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528" w:lineRule="auto"/>
        <w:jc w:val="both"/>
        <w:rPr>
          <w:rFonts w:ascii="方正小标宋简体" w:eastAsia="方正小标宋简体"/>
          <w:sz w:val="44"/>
          <w:szCs w:val="44"/>
        </w:rPr>
      </w:pPr>
      <w:bookmarkStart w:id="0" w:name="_GoBack"/>
      <w:bookmarkEnd w:id="0"/>
      <w:r>
        <w:rPr>
          <w:rFonts w:hint="eastAsia" w:ascii="仿宋_GB2312" w:hAnsi="宋体" w:eastAsia="仿宋_GB2312"/>
          <w:spacing w:val="-4"/>
          <w:sz w:val="32"/>
          <w:szCs w:val="32"/>
        </w:rPr>
        <w:t>附件1：</w:t>
      </w:r>
    </w:p>
    <w:p>
      <w:pPr>
        <w:spacing w:line="360" w:lineRule="auto"/>
        <w:jc w:val="center"/>
        <w:rPr>
          <w:rFonts w:ascii="仿宋_GB2312" w:eastAsia="仿宋_GB2312"/>
          <w:sz w:val="28"/>
          <w:szCs w:val="28"/>
        </w:rPr>
      </w:pPr>
      <w:r>
        <w:rPr>
          <w:rFonts w:hint="eastAsia" w:ascii="方正小标宋简体" w:eastAsia="方正小标宋简体"/>
          <w:sz w:val="44"/>
          <w:szCs w:val="44"/>
        </w:rPr>
        <w:t>《云南省优质工程奖评选办法》</w:t>
      </w:r>
    </w:p>
    <w:p>
      <w:pPr>
        <w:spacing w:line="360" w:lineRule="auto"/>
        <w:jc w:val="center"/>
        <w:rPr>
          <w:rFonts w:ascii="仿宋_GB2312" w:eastAsia="仿宋_GB2312"/>
          <w:sz w:val="28"/>
          <w:szCs w:val="28"/>
        </w:rPr>
      </w:pPr>
      <w:r>
        <w:rPr>
          <w:rFonts w:hint="eastAsia" w:ascii="仿宋_GB2312" w:eastAsia="仿宋_GB2312"/>
          <w:sz w:val="28"/>
          <w:szCs w:val="28"/>
        </w:rPr>
        <w:t>（201</w:t>
      </w:r>
      <w:r>
        <w:rPr>
          <w:rFonts w:hint="eastAsia" w:ascii="仿宋_GB2312" w:eastAsia="仿宋_GB2312"/>
          <w:sz w:val="28"/>
          <w:szCs w:val="28"/>
          <w:lang w:val="en-US" w:eastAsia="zh-CN"/>
        </w:rPr>
        <w:t>9</w:t>
      </w:r>
      <w:r>
        <w:rPr>
          <w:rFonts w:hint="eastAsia" w:ascii="仿宋_GB2312" w:eastAsia="仿宋_GB2312"/>
          <w:sz w:val="28"/>
          <w:szCs w:val="28"/>
        </w:rPr>
        <w:t>年</w:t>
      </w:r>
      <w:r>
        <w:rPr>
          <w:rFonts w:hint="eastAsia" w:ascii="仿宋_GB2312" w:eastAsia="仿宋_GB2312"/>
          <w:sz w:val="28"/>
          <w:szCs w:val="28"/>
          <w:lang w:val="en-US" w:eastAsia="zh-CN"/>
        </w:rPr>
        <w:t>7</w:t>
      </w:r>
      <w:r>
        <w:rPr>
          <w:rFonts w:hint="eastAsia" w:ascii="仿宋_GB2312" w:eastAsia="仿宋_GB2312"/>
          <w:sz w:val="28"/>
          <w:szCs w:val="28"/>
        </w:rPr>
        <w:t>月修订稿）</w:t>
      </w:r>
    </w:p>
    <w:p>
      <w:pPr>
        <w:spacing w:line="360" w:lineRule="auto"/>
        <w:jc w:val="center"/>
        <w:rPr>
          <w:rFonts w:ascii="仿宋_GB2312" w:eastAsia="仿宋_GB2312"/>
          <w:sz w:val="28"/>
          <w:szCs w:val="28"/>
        </w:rPr>
      </w:pPr>
    </w:p>
    <w:p>
      <w:pPr>
        <w:numPr>
          <w:ilvl w:val="0"/>
          <w:numId w:val="1"/>
        </w:numPr>
        <w:spacing w:line="360" w:lineRule="auto"/>
        <w:jc w:val="center"/>
        <w:rPr>
          <w:rFonts w:ascii="仿宋_GB2312" w:hAnsi="宋体" w:eastAsia="仿宋_GB2312"/>
          <w:b/>
          <w:sz w:val="28"/>
          <w:szCs w:val="28"/>
        </w:rPr>
      </w:pPr>
      <w:r>
        <w:rPr>
          <w:rFonts w:hint="eastAsia" w:ascii="仿宋_GB2312" w:hAnsi="宋体" w:eastAsia="仿宋_GB2312"/>
          <w:b/>
          <w:sz w:val="28"/>
          <w:szCs w:val="28"/>
        </w:rPr>
        <w:t>总 则</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第一条</w:t>
      </w:r>
      <w:r>
        <w:rPr>
          <w:rFonts w:hint="eastAsia" w:ascii="仿宋_GB2312" w:hAnsi="宋体" w:eastAsia="仿宋_GB2312"/>
          <w:sz w:val="28"/>
          <w:szCs w:val="28"/>
        </w:rPr>
        <w:t xml:space="preserve">  </w:t>
      </w:r>
      <w:r>
        <w:rPr>
          <w:rFonts w:hint="eastAsia" w:ascii="仿宋_GB2312" w:hAnsi="宋体" w:eastAsia="仿宋_GB2312"/>
          <w:sz w:val="28"/>
          <w:szCs w:val="28"/>
          <w:highlight w:val="none"/>
          <w:lang w:eastAsia="zh-CN"/>
        </w:rPr>
        <w:t>为深入贯彻党的十九大精神</w:t>
      </w: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eastAsia="zh-CN"/>
        </w:rPr>
        <w:t>践行习近平新时代中国特色社会主义思想，推进工程建设行业高质量跨越式发展</w:t>
      </w:r>
      <w:r>
        <w:rPr>
          <w:rFonts w:hint="eastAsia" w:ascii="仿宋_GB2312" w:hAnsi="宋体" w:eastAsia="仿宋_GB2312"/>
          <w:sz w:val="28"/>
          <w:szCs w:val="28"/>
          <w:lang w:eastAsia="zh-CN"/>
        </w:rPr>
        <w:t>，</w:t>
      </w:r>
      <w:r>
        <w:rPr>
          <w:rFonts w:hint="eastAsia" w:ascii="仿宋_GB2312" w:hAnsi="宋体" w:eastAsia="仿宋_GB2312"/>
          <w:sz w:val="28"/>
          <w:szCs w:val="28"/>
        </w:rPr>
        <w:t>加快我省建筑业技术进步，促进建筑业科技创新，提高技术装备水平和经营管理水平，确保建设工程质量，鼓励和引导建设、代建、项目管理、勘察、设计、施工、监理等企业（单位）转变工程质量管理理念，共创优质工程，不断提高建设工程投资效益和社会效益，特制订本评选办法。</w:t>
      </w:r>
    </w:p>
    <w:p>
      <w:pPr>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第二条</w:t>
      </w:r>
      <w:r>
        <w:rPr>
          <w:rFonts w:hint="eastAsia" w:ascii="仿宋_GB2312" w:hAnsi="宋体" w:eastAsia="仿宋_GB2312"/>
          <w:sz w:val="28"/>
          <w:szCs w:val="28"/>
        </w:rPr>
        <w:t xml:space="preserve">  “云南省优质工程奖”（以下简称省优工程奖），是经省政府批准的省级工程奖，是我省建设工程最高荣誉奖，设一、二、三等奖。省优工程奖评选对象为省内、外建筑企业在我省内承包，已经建成并投入使用的各类工程，获奖单位为获奖工程的</w:t>
      </w:r>
      <w:r>
        <w:rPr>
          <w:rFonts w:hint="eastAsia" w:ascii="仿宋_GB2312" w:hAnsi="宋体" w:eastAsia="仿宋_GB2312"/>
          <w:sz w:val="28"/>
          <w:szCs w:val="28"/>
          <w:u w:val="none"/>
        </w:rPr>
        <w:t>建设单位（代建单位、项目管理单位）、</w:t>
      </w:r>
      <w:r>
        <w:rPr>
          <w:rFonts w:hint="eastAsia" w:ascii="仿宋_GB2312" w:hAnsi="宋体" w:eastAsia="仿宋_GB2312"/>
          <w:sz w:val="28"/>
          <w:szCs w:val="28"/>
        </w:rPr>
        <w:t>主要承建单位、参建单位、监理单位、勘察和设计单位。评选工作由云南省建筑业协会组织实施（评选程序详见附件8）。</w:t>
      </w:r>
    </w:p>
    <w:p>
      <w:pPr>
        <w:spacing w:line="360" w:lineRule="auto"/>
        <w:ind w:firstLine="562" w:firstLineChars="200"/>
        <w:jc w:val="left"/>
        <w:rPr>
          <w:rFonts w:ascii="仿宋_GB2312" w:hAnsi="宋体" w:eastAsia="仿宋_GB2312"/>
          <w:sz w:val="28"/>
          <w:szCs w:val="28"/>
        </w:rPr>
      </w:pPr>
      <w:r>
        <w:rPr>
          <w:rFonts w:hint="eastAsia" w:ascii="仿宋_GB2312" w:hAnsi="宋体" w:eastAsia="仿宋_GB2312"/>
          <w:b/>
          <w:sz w:val="28"/>
          <w:szCs w:val="28"/>
        </w:rPr>
        <w:t>第三条</w:t>
      </w:r>
      <w:r>
        <w:rPr>
          <w:rFonts w:hint="eastAsia" w:ascii="仿宋_GB2312" w:hAnsi="宋体" w:eastAsia="仿宋_GB2312"/>
          <w:sz w:val="28"/>
          <w:szCs w:val="28"/>
        </w:rPr>
        <w:t xml:space="preserve">  申报省优工程奖由建筑企业自愿申报，经州、市建设行政主管部门和建筑业协会以及有关部门推荐后进行评选。</w:t>
      </w:r>
    </w:p>
    <w:p>
      <w:pPr>
        <w:spacing w:line="360" w:lineRule="auto"/>
        <w:ind w:firstLine="562" w:firstLineChars="200"/>
        <w:jc w:val="left"/>
        <w:rPr>
          <w:rFonts w:hint="eastAsia" w:ascii="仿宋_GB2312" w:hAnsi="宋体" w:eastAsia="仿宋_GB2312"/>
          <w:sz w:val="28"/>
          <w:szCs w:val="28"/>
        </w:rPr>
      </w:pPr>
      <w:r>
        <w:rPr>
          <w:rFonts w:hint="eastAsia" w:ascii="仿宋_GB2312" w:hAnsi="宋体" w:eastAsia="仿宋_GB2312"/>
          <w:b/>
          <w:sz w:val="28"/>
          <w:szCs w:val="28"/>
        </w:rPr>
        <w:t>第四条</w:t>
      </w:r>
      <w:r>
        <w:rPr>
          <w:rFonts w:hint="eastAsia" w:ascii="仿宋_GB2312" w:hAnsi="宋体" w:eastAsia="仿宋_GB2312"/>
          <w:sz w:val="28"/>
          <w:szCs w:val="28"/>
        </w:rPr>
        <w:t xml:space="preserve">  省优工程奖每年评选一次。省优工程奖的评选工作本着对人民负责、对历史负责的精神，坚持自愿申报、公开、公平、公正的原则。</w:t>
      </w:r>
    </w:p>
    <w:p>
      <w:pPr>
        <w:spacing w:line="360" w:lineRule="auto"/>
        <w:ind w:firstLine="562" w:firstLineChars="200"/>
        <w:jc w:val="left"/>
        <w:rPr>
          <w:rFonts w:hint="eastAsia" w:ascii="仿宋_GB2312" w:hAnsi="宋体" w:eastAsia="仿宋_GB2312"/>
          <w:b w:val="0"/>
          <w:bCs/>
          <w:sz w:val="28"/>
          <w:szCs w:val="28"/>
          <w:lang w:val="en-US" w:eastAsia="zh-CN"/>
        </w:rPr>
      </w:pPr>
      <w:r>
        <w:rPr>
          <w:rFonts w:hint="eastAsia" w:ascii="仿宋_GB2312" w:hAnsi="宋体" w:eastAsia="仿宋_GB2312"/>
          <w:b/>
          <w:sz w:val="28"/>
          <w:szCs w:val="28"/>
        </w:rPr>
        <w:t>第五条</w:t>
      </w:r>
      <w:r>
        <w:rPr>
          <w:rFonts w:hint="eastAsia" w:ascii="仿宋_GB2312" w:hAnsi="宋体" w:eastAsia="仿宋_GB2312"/>
          <w:b/>
          <w:sz w:val="28"/>
          <w:szCs w:val="28"/>
          <w:lang w:val="en-US" w:eastAsia="zh-CN"/>
        </w:rPr>
        <w:t xml:space="preserve">  </w:t>
      </w:r>
      <w:r>
        <w:rPr>
          <w:rFonts w:hint="eastAsia" w:ascii="仿宋_GB2312" w:hAnsi="宋体" w:eastAsia="仿宋_GB2312"/>
          <w:b w:val="0"/>
          <w:bCs/>
          <w:sz w:val="28"/>
          <w:szCs w:val="28"/>
          <w:highlight w:val="none"/>
          <w:lang w:val="en-US" w:eastAsia="zh-CN"/>
        </w:rPr>
        <w:t>为保证省优质工程奖的工作质量，云南省住房和城乡建设厅组成督察组，对省优质工程奖实行全过程督察</w:t>
      </w:r>
      <w:r>
        <w:rPr>
          <w:rFonts w:hint="eastAsia" w:ascii="仿宋_GB2312" w:hAnsi="宋体" w:eastAsia="仿宋_GB2312"/>
          <w:b w:val="0"/>
          <w:bCs/>
          <w:sz w:val="28"/>
          <w:szCs w:val="28"/>
          <w:lang w:val="en-US" w:eastAsia="zh-CN"/>
        </w:rPr>
        <w:t>。</w:t>
      </w:r>
    </w:p>
    <w:p>
      <w:pPr>
        <w:spacing w:line="360" w:lineRule="auto"/>
        <w:ind w:firstLine="560" w:firstLineChars="200"/>
        <w:jc w:val="left"/>
        <w:rPr>
          <w:rFonts w:hint="default" w:ascii="仿宋_GB2312" w:hAnsi="宋体" w:eastAsia="仿宋_GB2312"/>
          <w:b w:val="0"/>
          <w:bCs/>
          <w:sz w:val="28"/>
          <w:szCs w:val="28"/>
          <w:lang w:val="en-US" w:eastAsia="zh-CN"/>
        </w:rPr>
      </w:pPr>
    </w:p>
    <w:p>
      <w:pPr>
        <w:numPr>
          <w:ilvl w:val="0"/>
          <w:numId w:val="1"/>
        </w:numPr>
        <w:spacing w:line="360" w:lineRule="auto"/>
        <w:jc w:val="center"/>
        <w:rPr>
          <w:rFonts w:ascii="仿宋_GB2312" w:hAnsi="宋体" w:eastAsia="仿宋_GB2312"/>
          <w:b/>
          <w:sz w:val="28"/>
          <w:szCs w:val="28"/>
        </w:rPr>
      </w:pPr>
      <w:r>
        <w:rPr>
          <w:rFonts w:hint="eastAsia" w:ascii="仿宋_GB2312" w:hAnsi="宋体" w:eastAsia="仿宋_GB2312"/>
          <w:b/>
          <w:sz w:val="28"/>
          <w:szCs w:val="28"/>
        </w:rPr>
        <w:t>评选工程范围</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第六条</w:t>
      </w:r>
      <w:r>
        <w:rPr>
          <w:rFonts w:hint="eastAsia" w:ascii="仿宋_GB2312" w:hAnsi="宋体" w:eastAsia="仿宋_GB2312"/>
          <w:sz w:val="28"/>
          <w:szCs w:val="28"/>
        </w:rPr>
        <w:t xml:space="preserve">  申报推荐省优工程奖的工程，必须是通过立项，报建并已建成投产、投入使用、基本建设程序合法的新建、扩建、技改工程。</w:t>
      </w:r>
    </w:p>
    <w:p>
      <w:pPr>
        <w:spacing w:line="360" w:lineRule="auto"/>
        <w:ind w:left="420" w:leftChars="200" w:firstLine="141" w:firstLineChars="50"/>
        <w:rPr>
          <w:rFonts w:ascii="仿宋_GB2312" w:hAnsi="宋体" w:eastAsia="仿宋_GB2312"/>
          <w:b/>
          <w:sz w:val="28"/>
          <w:szCs w:val="28"/>
        </w:rPr>
      </w:pPr>
      <w:r>
        <w:rPr>
          <w:rFonts w:hint="eastAsia" w:ascii="仿宋_GB2312" w:hAnsi="宋体" w:eastAsia="仿宋_GB2312"/>
          <w:b/>
          <w:sz w:val="28"/>
          <w:szCs w:val="28"/>
        </w:rPr>
        <w:t>工程范围和规模：</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一、工业建设项目：</w:t>
      </w:r>
      <w:r>
        <w:rPr>
          <w:rFonts w:hint="eastAsia" w:ascii="仿宋_GB2312" w:hAnsi="宋体" w:eastAsia="仿宋_GB2312"/>
          <w:sz w:val="28"/>
          <w:szCs w:val="28"/>
        </w:rPr>
        <w:t>工程应已形成生产能力，包括土建和设备安装工程。其建筑面积在10000平方米以上，或建筑和设备安装合同金额不少于1000万元，或设备安装合同金额不少于600万元。</w:t>
      </w:r>
    </w:p>
    <w:p>
      <w:pPr>
        <w:spacing w:line="360" w:lineRule="auto"/>
        <w:ind w:firstLine="562" w:firstLineChars="200"/>
        <w:rPr>
          <w:rFonts w:ascii="仿宋_GB2312" w:hAnsi="楷体" w:eastAsia="仿宋_GB2312"/>
          <w:b/>
          <w:sz w:val="28"/>
          <w:szCs w:val="28"/>
        </w:rPr>
      </w:pPr>
      <w:r>
        <w:rPr>
          <w:rFonts w:hint="eastAsia" w:ascii="仿宋_GB2312" w:hAnsi="楷体" w:eastAsia="仿宋_GB2312"/>
          <w:b/>
          <w:sz w:val="28"/>
          <w:szCs w:val="28"/>
        </w:rPr>
        <w:t>二、交通工程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里程长度在20公里以上的高速公路；</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里程长度在30公里以上的一级公路；</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里程长度在50公里以上的二级公路；</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 单座桥长在200米以上或单跨在40米以上的独立大桥、500米以上的公路隧道；</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5. 投资在2000万元以上的其它交通及其附属配套工程建设项目；</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6. 机场飞行区等级4D（含）以上的工程。</w:t>
      </w:r>
    </w:p>
    <w:p>
      <w:pPr>
        <w:tabs>
          <w:tab w:val="left" w:pos="540"/>
        </w:tabs>
        <w:spacing w:line="360" w:lineRule="auto"/>
        <w:ind w:left="-181" w:leftChars="-86" w:firstLine="731" w:firstLineChars="260"/>
        <w:rPr>
          <w:rFonts w:ascii="仿宋_GB2312" w:hAnsi="楷体" w:eastAsia="仿宋_GB2312"/>
          <w:b/>
          <w:sz w:val="28"/>
          <w:szCs w:val="28"/>
        </w:rPr>
      </w:pPr>
      <w:r>
        <w:rPr>
          <w:rFonts w:hint="eastAsia" w:ascii="仿宋_GB2312" w:hAnsi="楷体" w:eastAsia="仿宋_GB2312"/>
          <w:b/>
          <w:sz w:val="28"/>
          <w:szCs w:val="28"/>
        </w:rPr>
        <w:t>三、公共建筑、市政和园林工程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10000座以上的体育场；</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3000座以上的体育馆；</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800座以上的影剧院；</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 100间标间以上的饭店、宾馆；</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5. 建筑面积在10000平方米以上的办公楼、写字楼、综合楼、营业楼、候机楼、教学楼、图书馆、医院门诊楼或住院楼等公建工程；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6. 建筑面积1000平方米（含）以上的古建筑修缮，历史遗迹重建工程；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7. 桥面面积在6000平方米以上的城市立交桥及道面面积在30000平方米以上的城市道路；</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8. 用地面积在10000平方米以上、建筑面积2000平方米以上的园林建筑人造景观工程；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9. 建筑面积在2000平方米以上的古建筑工程；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10. 日供水在10000吨以上的独立水厂；</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11. 日处理污水能力在10000吨以上的污水处理厂；</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12. 长度在80米以上的城市跨河桥；</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13. 投资在1000万元以上的其它市政工程。</w:t>
      </w:r>
    </w:p>
    <w:p>
      <w:pPr>
        <w:spacing w:line="360" w:lineRule="auto"/>
        <w:ind w:firstLine="562" w:firstLineChars="200"/>
        <w:rPr>
          <w:rFonts w:ascii="仿宋_GB2312" w:hAnsi="楷体" w:eastAsia="仿宋_GB2312"/>
          <w:b/>
          <w:sz w:val="28"/>
          <w:szCs w:val="28"/>
        </w:rPr>
      </w:pPr>
      <w:r>
        <w:rPr>
          <w:rFonts w:hint="eastAsia" w:ascii="仿宋_GB2312" w:hAnsi="楷体" w:eastAsia="仿宋_GB2312"/>
          <w:b/>
          <w:sz w:val="28"/>
          <w:szCs w:val="28"/>
        </w:rPr>
        <w:t>四、住宅工程</w:t>
      </w:r>
    </w:p>
    <w:p>
      <w:pPr>
        <w:tabs>
          <w:tab w:val="left" w:pos="36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建筑面积在50000平方米以上、设施配套齐全，并按规划建成的小区或组团；</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非住宅小区的建筑面积在10000平方米以上的单体住宅。</w:t>
      </w:r>
    </w:p>
    <w:p>
      <w:pPr>
        <w:spacing w:line="360" w:lineRule="auto"/>
        <w:ind w:firstLine="562" w:firstLineChars="200"/>
        <w:rPr>
          <w:rFonts w:ascii="仿宋_GB2312" w:hAnsi="楷体" w:eastAsia="仿宋_GB2312"/>
          <w:b/>
          <w:sz w:val="28"/>
          <w:szCs w:val="28"/>
        </w:rPr>
      </w:pPr>
      <w:r>
        <w:rPr>
          <w:rFonts w:hint="eastAsia" w:ascii="仿宋_GB2312" w:hAnsi="楷体" w:eastAsia="仿宋_GB2312"/>
          <w:b/>
          <w:sz w:val="28"/>
          <w:szCs w:val="28"/>
        </w:rPr>
        <w:t>五、水利水电及其它电力工程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正常蓄水库容为1000万立方米（含）以上的水库主体工程；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投资在3000万元（含）以上的单体水利工程；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装机容量在10万千瓦（含）以上的水电工程；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 连续长度在2公里（含）以上的水电隧道工程；</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5. 投资在2000万元（含）以上的单体水利水电及其它电力工程。</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第七条</w:t>
      </w:r>
      <w:r>
        <w:rPr>
          <w:rFonts w:hint="eastAsia" w:ascii="仿宋_GB2312" w:hAnsi="宋体" w:eastAsia="仿宋_GB2312"/>
          <w:sz w:val="28"/>
          <w:szCs w:val="28"/>
        </w:rPr>
        <w:t xml:space="preserve">  </w:t>
      </w:r>
      <w:r>
        <w:rPr>
          <w:rFonts w:hint="eastAsia" w:ascii="仿宋_GB2312" w:hAnsi="宋体" w:eastAsia="仿宋_GB2312"/>
          <w:sz w:val="28"/>
          <w:szCs w:val="28"/>
          <w:highlight w:val="none"/>
        </w:rPr>
        <w:t>民族风情</w:t>
      </w:r>
      <w:r>
        <w:rPr>
          <w:rFonts w:hint="eastAsia" w:ascii="仿宋_GB2312" w:hAnsi="宋体" w:eastAsia="仿宋_GB2312"/>
          <w:sz w:val="28"/>
          <w:szCs w:val="28"/>
        </w:rPr>
        <w:t>建筑，华侨、国际友人、友好团体及外国政府捐赠建设的科研、希望小学等工程，质量突出，在社会上有一定影响，规模略小，也可以参加评选，但必须严格控制。</w:t>
      </w:r>
    </w:p>
    <w:p>
      <w:pPr>
        <w:tabs>
          <w:tab w:val="left" w:pos="360"/>
        </w:tabs>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为适应省内各州市经济发展水平，州市级以下行政办公楼、教学楼、科研楼等公共建筑规模为4000平方米以上；建筑面积在30000平方米以上、设施配套齐全，并按规划建成的小区或组团；非住宅小区的建筑面积在5000平方米以上的单体住宅。每年评选中若州市参评项目规模不满足要求的，可由州市建设局、州市建筑业协会推荐一项工程参评省优工程奖，以树立样板，推动本地区工作。</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w:t>
      </w:r>
      <w:r>
        <w:rPr>
          <w:rFonts w:hint="eastAsia" w:ascii="仿宋_GB2312" w:hAnsi="宋体" w:eastAsia="仿宋_GB2312"/>
          <w:b/>
          <w:sz w:val="28"/>
          <w:szCs w:val="28"/>
          <w:lang w:eastAsia="zh-CN"/>
        </w:rPr>
        <w:t>八</w:t>
      </w:r>
      <w:r>
        <w:rPr>
          <w:rFonts w:hint="eastAsia" w:ascii="仿宋_GB2312" w:hAnsi="宋体" w:eastAsia="仿宋_GB2312"/>
          <w:b/>
          <w:sz w:val="28"/>
          <w:szCs w:val="28"/>
        </w:rPr>
        <w:t>条</w:t>
      </w:r>
      <w:r>
        <w:rPr>
          <w:rFonts w:hint="eastAsia" w:ascii="仿宋_GB2312" w:hAnsi="宋体" w:eastAsia="仿宋_GB2312"/>
          <w:sz w:val="28"/>
          <w:szCs w:val="28"/>
        </w:rPr>
        <w:t xml:space="preserve">  下列工程不列入评选范围： </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外国和港、澳、台建筑企业在云南省内总承包并进行施工管理的工程；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国内外使、领馆工程;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工程竣工后被隐蔽或保密的工程；</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4. 有质量隐患或主申报单位合同范围内发生过较大以上生产安全事故和重大环境污染事故的工程。 </w:t>
      </w:r>
    </w:p>
    <w:p>
      <w:pPr>
        <w:spacing w:line="360" w:lineRule="auto"/>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5. 虽正式验收，但还有甩项未完工程。</w:t>
      </w:r>
    </w:p>
    <w:p>
      <w:pPr>
        <w:spacing w:line="360" w:lineRule="auto"/>
        <w:ind w:firstLine="560" w:firstLineChars="200"/>
        <w:rPr>
          <w:rFonts w:ascii="仿宋_GB2312" w:hAnsi="宋体" w:eastAsia="仿宋_GB2312"/>
          <w:sz w:val="28"/>
          <w:szCs w:val="28"/>
        </w:rPr>
      </w:pPr>
    </w:p>
    <w:p>
      <w:pPr>
        <w:spacing w:line="360" w:lineRule="auto"/>
        <w:ind w:firstLine="560" w:firstLineChars="200"/>
        <w:rPr>
          <w:rFonts w:ascii="仿宋_GB2312" w:hAnsi="宋体" w:eastAsia="仿宋_GB2312"/>
          <w:sz w:val="28"/>
          <w:szCs w:val="28"/>
        </w:rPr>
      </w:pPr>
    </w:p>
    <w:p>
      <w:pPr>
        <w:spacing w:line="360" w:lineRule="auto"/>
        <w:jc w:val="center"/>
        <w:rPr>
          <w:rFonts w:ascii="仿宋_GB2312" w:hAnsi="宋体" w:eastAsia="仿宋_GB2312"/>
          <w:b/>
          <w:sz w:val="28"/>
          <w:szCs w:val="28"/>
        </w:rPr>
      </w:pPr>
      <w:r>
        <w:rPr>
          <w:rFonts w:hint="eastAsia" w:ascii="仿宋_GB2312" w:hAnsi="宋体" w:eastAsia="仿宋_GB2312"/>
          <w:b/>
          <w:sz w:val="28"/>
          <w:szCs w:val="28"/>
        </w:rPr>
        <w:t>第三章 申报条件</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w:t>
      </w:r>
      <w:r>
        <w:rPr>
          <w:rFonts w:hint="eastAsia" w:ascii="仿宋_GB2312" w:hAnsi="宋体" w:eastAsia="仿宋_GB2312"/>
          <w:b/>
          <w:sz w:val="28"/>
          <w:szCs w:val="28"/>
          <w:lang w:eastAsia="zh-CN"/>
        </w:rPr>
        <w:t>九</w:t>
      </w:r>
      <w:r>
        <w:rPr>
          <w:rFonts w:hint="eastAsia" w:ascii="仿宋_GB2312" w:hAnsi="宋体" w:eastAsia="仿宋_GB2312"/>
          <w:b/>
          <w:sz w:val="28"/>
          <w:szCs w:val="28"/>
        </w:rPr>
        <w:t>条</w:t>
      </w:r>
      <w:r>
        <w:rPr>
          <w:rFonts w:hint="eastAsia" w:ascii="仿宋_GB2312" w:hAnsi="宋体" w:eastAsia="仿宋_GB2312"/>
          <w:sz w:val="28"/>
          <w:szCs w:val="28"/>
        </w:rPr>
        <w:t xml:space="preserve">  申报省优工程奖的工程应具备以下条件：</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工程建设严格执行国家基本建设程序要求，根据项目实际情况有相应的立项、土地使用、规划许可、环境保护、设计审查、招投标、开工许可、消防、审计、竣工验收、备案、档案等相关部门的审批文件；</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严格执行住房和城乡建设部门及有关部门关于工程建设的相关法律、法规、规范、标准等文件要求;</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工程设计（工业项目主要指生产工艺的设计）合理、先进，符合国家和行业设计标准、规范及相关强制性条文的要求，建在城市规划区的工程必须符合城市规划，并完成各项报批手续；</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 工程符合国家施工质量验收统一标准和有关技术强制性条文的要求，工程质量及各项技术、经济、效益、环境保护指标达到云南省同类工程先进水平，其中申报一等奖的建筑工程需要满足云南省地方标准的工程质量优良等级标准，并通过评定；</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5. 建筑和市政工程竣工验收资料已经通过备案。参评工程项目的竣工验收资料，应是项目合同范围内工程综合性竣工验收并满足工程质量验收标准要求的归档资料，其它工程还需按其行业主管部门关于竣工验收的有关规定执行；</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6. 工程已经竣工验收（没有甩项未完工程）并经过一年以上使用的，没有危及结构安全的隐患及影响使用功能的质量问题；</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7. 申报“省优工程奖”的项目，应有明确的创优目标，制定切实可行的创优策划，申报二等奖的工程，必须获得至少一项省级（含）以上质量管理小组奖项，申报一等奖的工程除需获得二项省级</w:t>
      </w:r>
      <w:r>
        <w:rPr>
          <w:rFonts w:hint="eastAsia" w:ascii="仿宋_GB2312" w:hAnsi="仿宋_GB2312" w:eastAsia="仿宋_GB2312" w:cs="仿宋_GB2312"/>
          <w:sz w:val="28"/>
          <w:szCs w:val="28"/>
          <w:highlight w:val="none"/>
          <w:u w:val="none"/>
          <w:lang w:eastAsia="zh-CN"/>
        </w:rPr>
        <w:t>二等奖</w:t>
      </w:r>
      <w:r>
        <w:rPr>
          <w:rFonts w:hint="eastAsia" w:ascii="仿宋_GB2312" w:hAnsi="宋体" w:eastAsia="仿宋_GB2312"/>
          <w:sz w:val="28"/>
          <w:szCs w:val="28"/>
        </w:rPr>
        <w:t>（含）以上质量管理小组奖项外，还需列入省级（含）以上绿色施工示范工程;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8. 住宅工程除满足上述条件外还应具备以下条件：</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（1）公共配套设施均已建成；</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（2）入住率必须达到60%以上，并提供业主满意度评价表（附件7）;</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9. 境外工程需满足项目所在国关于工程建设的相关规定，工程质量水平为云南省同类工程先进水平。</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w:t>
      </w:r>
      <w:r>
        <w:rPr>
          <w:rFonts w:hint="eastAsia" w:ascii="仿宋_GB2312" w:hAnsi="宋体" w:eastAsia="仿宋_GB2312"/>
          <w:b/>
          <w:sz w:val="28"/>
          <w:szCs w:val="28"/>
          <w:lang w:eastAsia="zh-CN"/>
        </w:rPr>
        <w:t>十</w:t>
      </w:r>
      <w:r>
        <w:rPr>
          <w:rFonts w:hint="eastAsia" w:ascii="仿宋_GB2312" w:hAnsi="宋体" w:eastAsia="仿宋_GB2312"/>
          <w:b/>
          <w:sz w:val="28"/>
          <w:szCs w:val="28"/>
        </w:rPr>
        <w:t>条</w:t>
      </w:r>
      <w:r>
        <w:rPr>
          <w:rFonts w:hint="eastAsia" w:ascii="仿宋_GB2312" w:hAnsi="宋体" w:eastAsia="仿宋_GB2312"/>
          <w:sz w:val="28"/>
          <w:szCs w:val="28"/>
        </w:rPr>
        <w:t xml:space="preserve">  申报省优工程奖的主要承建单位，应具备以下条件：</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在以安装工程为主的工业建设项目中，承担了主要设备和管线、电气、仪表的安装；在以土建工程为主的工业建设项目中，承担了主厂房和其它生产相关的主要建筑物、构筑物的施工；</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在交通、水利、市政和园林工程中，承担了主体工程和工程主要部位的施工；</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在公共建筑和住宅工程中，承担了主体结构和部分装修装饰工程。</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第十</w:t>
      </w:r>
      <w:r>
        <w:rPr>
          <w:rFonts w:hint="eastAsia" w:ascii="仿宋_GB2312" w:hAnsi="宋体" w:eastAsia="仿宋_GB2312"/>
          <w:b/>
          <w:sz w:val="28"/>
          <w:szCs w:val="28"/>
          <w:lang w:eastAsia="zh-CN"/>
        </w:rPr>
        <w:t>一</w:t>
      </w:r>
      <w:r>
        <w:rPr>
          <w:rFonts w:hint="eastAsia" w:ascii="仿宋_GB2312" w:hAnsi="宋体" w:eastAsia="仿宋_GB2312"/>
          <w:b/>
          <w:sz w:val="28"/>
          <w:szCs w:val="28"/>
        </w:rPr>
        <w:t>条</w:t>
      </w:r>
      <w:r>
        <w:rPr>
          <w:rFonts w:hint="eastAsia" w:ascii="仿宋_GB2312" w:hAnsi="宋体" w:eastAsia="仿宋_GB2312"/>
          <w:sz w:val="28"/>
          <w:szCs w:val="28"/>
        </w:rPr>
        <w:t xml:space="preserve">  主要参建单位应具备以下条件：</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与申报省优工程奖的总承包企业签订了分包合同；</w:t>
      </w:r>
    </w:p>
    <w:p>
      <w:pPr>
        <w:spacing w:line="360" w:lineRule="auto"/>
        <w:ind w:firstLine="560" w:firstLineChars="200"/>
        <w:rPr>
          <w:rFonts w:hint="default" w:ascii="仿宋_GB2312" w:hAnsi="宋体" w:eastAsia="仿宋_GB2312"/>
          <w:sz w:val="28"/>
          <w:szCs w:val="28"/>
          <w:highlight w:val="none"/>
          <w:lang w:val="en-US" w:eastAsia="zh-CN"/>
        </w:rPr>
      </w:pPr>
      <w:r>
        <w:rPr>
          <w:rFonts w:hint="eastAsia" w:ascii="仿宋_GB2312" w:hAnsi="宋体" w:eastAsia="仿宋_GB2312"/>
          <w:sz w:val="28"/>
          <w:szCs w:val="28"/>
        </w:rPr>
        <w:t>2. 完成合同金额占工程总承包合同金额的10%以上</w:t>
      </w:r>
      <w:r>
        <w:rPr>
          <w:rFonts w:hint="eastAsia" w:ascii="仿宋_GB2312" w:hAnsi="宋体" w:eastAsia="仿宋_GB2312"/>
          <w:sz w:val="28"/>
          <w:szCs w:val="28"/>
          <w:lang w:eastAsia="zh-CN"/>
        </w:rPr>
        <w:t>，</w:t>
      </w:r>
      <w:r>
        <w:rPr>
          <w:rFonts w:hint="eastAsia" w:ascii="仿宋_GB2312" w:hAnsi="宋体" w:eastAsia="仿宋_GB2312"/>
          <w:sz w:val="28"/>
          <w:szCs w:val="28"/>
          <w:highlight w:val="none"/>
          <w:lang w:eastAsia="zh-CN"/>
        </w:rPr>
        <w:t>或不低于</w:t>
      </w:r>
      <w:r>
        <w:rPr>
          <w:rFonts w:hint="eastAsia" w:ascii="仿宋_GB2312" w:hAnsi="宋体" w:eastAsia="仿宋_GB2312"/>
          <w:sz w:val="28"/>
          <w:szCs w:val="28"/>
          <w:highlight w:val="none"/>
          <w:lang w:val="en-US" w:eastAsia="zh-CN"/>
        </w:rPr>
        <w:t>1亿元；</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完成的单位工程或分部工程的质量同样达到云南省或地区同类工程先进水平；</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 勘察、设计、监理等单位需是完成该工程主要工作的单位。</w:t>
      </w:r>
    </w:p>
    <w:p>
      <w:pPr>
        <w:spacing w:line="360" w:lineRule="auto"/>
        <w:rPr>
          <w:rFonts w:hint="eastAsia" w:ascii="仿宋_GB2312" w:hAnsi="宋体" w:eastAsia="仿宋_GB2312"/>
          <w:sz w:val="28"/>
          <w:szCs w:val="28"/>
          <w:lang w:eastAsia="zh-CN"/>
        </w:rPr>
      </w:pPr>
    </w:p>
    <w:p>
      <w:pPr>
        <w:spacing w:line="360" w:lineRule="auto"/>
        <w:jc w:val="center"/>
        <w:rPr>
          <w:rFonts w:ascii="仿宋_GB2312" w:hAnsi="宋体" w:eastAsia="仿宋_GB2312"/>
          <w:b/>
          <w:sz w:val="28"/>
          <w:szCs w:val="28"/>
        </w:rPr>
      </w:pPr>
      <w:r>
        <w:rPr>
          <w:rFonts w:hint="eastAsia" w:ascii="仿宋_GB2312" w:hAnsi="宋体" w:eastAsia="仿宋_GB2312"/>
          <w:b/>
          <w:sz w:val="28"/>
          <w:szCs w:val="28"/>
        </w:rPr>
        <w:t>第四章 申报程序及申报材料的要求</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第十</w:t>
      </w:r>
      <w:r>
        <w:rPr>
          <w:rFonts w:hint="eastAsia" w:ascii="仿宋_GB2312" w:hAnsi="宋体" w:eastAsia="仿宋_GB2312"/>
          <w:b/>
          <w:sz w:val="28"/>
          <w:szCs w:val="28"/>
          <w:lang w:eastAsia="zh-CN"/>
        </w:rPr>
        <w:t>二</w:t>
      </w:r>
      <w:r>
        <w:rPr>
          <w:rFonts w:hint="eastAsia" w:ascii="仿宋_GB2312" w:hAnsi="宋体" w:eastAsia="仿宋_GB2312"/>
          <w:b/>
          <w:sz w:val="28"/>
          <w:szCs w:val="28"/>
        </w:rPr>
        <w:t xml:space="preserve">条  </w:t>
      </w:r>
      <w:r>
        <w:rPr>
          <w:rFonts w:hint="eastAsia" w:ascii="仿宋_GB2312" w:hAnsi="宋体" w:eastAsia="仿宋_GB2312"/>
          <w:sz w:val="28"/>
          <w:szCs w:val="28"/>
        </w:rPr>
        <w:t>云南省优质工程奖的申报程序：</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各州、市申报省优工程奖的施工企业，可向本州、市建筑业协会申报。跨地区施工的项目，还需征求项目所在地建筑业协会意见，经州、市建筑业协会初审通过后向省建筑业协会推荐。</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省属企业直接向省建筑业协会申报，也可通过州、市建筑业协会初审通过后向省建筑业协会推荐。</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申报省优工程奖的主要参建单位和监理单位、勘察设计单位、建</w:t>
      </w:r>
      <w:r>
        <w:rPr>
          <w:rFonts w:hint="eastAsia" w:ascii="仿宋_GB2312" w:hAnsi="宋体" w:eastAsia="仿宋_GB2312"/>
          <w:sz w:val="28"/>
          <w:szCs w:val="28"/>
          <w:u w:val="none"/>
        </w:rPr>
        <w:t>设单位（代建单位和项目管理单位）</w:t>
      </w:r>
      <w:r>
        <w:rPr>
          <w:rFonts w:hint="eastAsia" w:ascii="仿宋_GB2312" w:hAnsi="宋体" w:eastAsia="仿宋_GB2312"/>
          <w:sz w:val="28"/>
          <w:szCs w:val="28"/>
        </w:rPr>
        <w:t>、专业施工单位需单独撰写汇报材料，表明其业绩，并填写突出贡献者申报表。参建单位的汇报材料和突出贡献者申报表由主申报单位汇总装订，统一上报。</w:t>
      </w:r>
    </w:p>
    <w:p>
      <w:pPr>
        <w:spacing w:line="360" w:lineRule="auto"/>
        <w:ind w:firstLine="703" w:firstLineChars="250"/>
        <w:rPr>
          <w:rFonts w:ascii="仿宋_GB2312" w:hAnsi="宋体" w:eastAsia="仿宋_GB2312"/>
          <w:sz w:val="28"/>
          <w:szCs w:val="28"/>
        </w:rPr>
      </w:pPr>
      <w:r>
        <w:rPr>
          <w:rFonts w:hint="eastAsia" w:ascii="仿宋_GB2312" w:hAnsi="宋体" w:eastAsia="仿宋_GB2312"/>
          <w:b/>
          <w:sz w:val="28"/>
          <w:szCs w:val="28"/>
        </w:rPr>
        <w:t>第十</w:t>
      </w:r>
      <w:r>
        <w:rPr>
          <w:rFonts w:hint="eastAsia" w:ascii="仿宋_GB2312" w:hAnsi="宋体" w:eastAsia="仿宋_GB2312"/>
          <w:b/>
          <w:sz w:val="28"/>
          <w:szCs w:val="28"/>
          <w:lang w:eastAsia="zh-CN"/>
        </w:rPr>
        <w:t>三</w:t>
      </w:r>
      <w:r>
        <w:rPr>
          <w:rFonts w:hint="eastAsia" w:ascii="仿宋_GB2312" w:hAnsi="宋体" w:eastAsia="仿宋_GB2312"/>
          <w:b/>
          <w:sz w:val="28"/>
          <w:szCs w:val="28"/>
        </w:rPr>
        <w:t>条</w:t>
      </w:r>
      <w:r>
        <w:rPr>
          <w:rFonts w:hint="eastAsia" w:ascii="仿宋_GB2312" w:hAnsi="宋体" w:eastAsia="仿宋_GB2312"/>
          <w:sz w:val="28"/>
          <w:szCs w:val="28"/>
        </w:rPr>
        <w:t xml:space="preserve">  依据本办法初审未通过的工程项目将告知推荐单位和项目申报单位。</w:t>
      </w:r>
    </w:p>
    <w:p>
      <w:pPr>
        <w:spacing w:line="360" w:lineRule="auto"/>
        <w:ind w:firstLine="703" w:firstLineChars="250"/>
        <w:rPr>
          <w:rFonts w:ascii="仿宋_GB2312" w:hAnsi="宋体" w:eastAsia="仿宋_GB2312"/>
          <w:sz w:val="28"/>
          <w:szCs w:val="28"/>
        </w:rPr>
      </w:pPr>
      <w:r>
        <w:rPr>
          <w:rFonts w:hint="eastAsia" w:ascii="仿宋_GB2312" w:hAnsi="宋体" w:eastAsia="仿宋_GB2312"/>
          <w:b/>
          <w:sz w:val="28"/>
          <w:szCs w:val="28"/>
        </w:rPr>
        <w:t>第十</w:t>
      </w:r>
      <w:r>
        <w:rPr>
          <w:rFonts w:hint="eastAsia" w:ascii="仿宋_GB2312" w:hAnsi="宋体" w:eastAsia="仿宋_GB2312"/>
          <w:b/>
          <w:sz w:val="28"/>
          <w:szCs w:val="28"/>
          <w:lang w:eastAsia="zh-CN"/>
        </w:rPr>
        <w:t>四</w:t>
      </w:r>
      <w:r>
        <w:rPr>
          <w:rFonts w:hint="eastAsia" w:ascii="仿宋_GB2312" w:hAnsi="宋体" w:eastAsia="仿宋_GB2312"/>
          <w:b/>
          <w:sz w:val="28"/>
          <w:szCs w:val="28"/>
        </w:rPr>
        <w:t>条</w:t>
      </w:r>
      <w:r>
        <w:rPr>
          <w:rFonts w:hint="eastAsia" w:ascii="仿宋_GB2312" w:hAnsi="宋体" w:eastAsia="仿宋_GB2312"/>
          <w:sz w:val="28"/>
          <w:szCs w:val="28"/>
        </w:rPr>
        <w:t xml:space="preserve">  申报</w:t>
      </w:r>
      <w:r>
        <w:rPr>
          <w:rFonts w:hint="eastAsia" w:ascii="仿宋_GB2312" w:hAnsi="宋体" w:eastAsia="仿宋_GB2312"/>
          <w:sz w:val="28"/>
          <w:szCs w:val="28"/>
          <w:lang w:eastAsia="zh-CN"/>
        </w:rPr>
        <w:t>资</w:t>
      </w:r>
      <w:r>
        <w:rPr>
          <w:rFonts w:hint="eastAsia" w:ascii="仿宋_GB2312" w:hAnsi="宋体" w:eastAsia="仿宋_GB2312"/>
          <w:sz w:val="28"/>
          <w:szCs w:val="28"/>
        </w:rPr>
        <w:t>料的内容和要求（详见附件2）：</w:t>
      </w:r>
    </w:p>
    <w:p>
      <w:pPr>
        <w:spacing w:line="360" w:lineRule="auto"/>
        <w:ind w:firstLine="562" w:firstLineChars="200"/>
        <w:rPr>
          <w:rFonts w:ascii="仿宋_GB2312" w:hAnsi="楷体" w:eastAsia="仿宋_GB2312"/>
          <w:b/>
          <w:sz w:val="28"/>
          <w:szCs w:val="28"/>
        </w:rPr>
      </w:pPr>
      <w:r>
        <w:rPr>
          <w:rFonts w:hint="eastAsia" w:ascii="仿宋_GB2312" w:hAnsi="楷体" w:eastAsia="仿宋_GB2312"/>
          <w:b/>
          <w:sz w:val="28"/>
          <w:szCs w:val="28"/>
        </w:rPr>
        <w:t>一、云南省优质工程奖申报材料由</w:t>
      </w:r>
      <w:r>
        <w:rPr>
          <w:rFonts w:hint="eastAsia" w:ascii="仿宋_GB2312" w:hAnsi="楷体" w:eastAsia="仿宋_GB2312"/>
          <w:b/>
          <w:sz w:val="28"/>
          <w:szCs w:val="28"/>
          <w:lang w:eastAsia="zh-CN"/>
        </w:rPr>
        <w:t>六</w:t>
      </w:r>
      <w:r>
        <w:rPr>
          <w:rFonts w:hint="eastAsia" w:ascii="仿宋_GB2312" w:hAnsi="楷体" w:eastAsia="仿宋_GB2312"/>
          <w:b/>
          <w:sz w:val="28"/>
          <w:szCs w:val="28"/>
        </w:rPr>
        <w:t>部分组成</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（一）《云南省优质工程奖申报表》（附件3）</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（二）《云南省优质工程奖突出贡献者申报表》（附件4）</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（三）承诺书（附件5）及质量终身责任承诺书（附件6）</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（四）DVD影像资料</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（五）工程介绍幻灯片（电子版）</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 xml:space="preserve">（六）申报资料 </w:t>
      </w:r>
    </w:p>
    <w:p>
      <w:pPr>
        <w:spacing w:line="360" w:lineRule="auto"/>
        <w:ind w:firstLine="562" w:firstLineChars="200"/>
        <w:rPr>
          <w:rFonts w:ascii="仿宋_GB2312" w:hAnsi="楷体" w:eastAsia="仿宋_GB2312"/>
          <w:b/>
          <w:sz w:val="28"/>
          <w:szCs w:val="28"/>
        </w:rPr>
      </w:pPr>
      <w:r>
        <w:rPr>
          <w:rFonts w:hint="eastAsia" w:ascii="仿宋_GB2312" w:hAnsi="楷体" w:eastAsia="仿宋_GB2312"/>
          <w:b/>
          <w:sz w:val="28"/>
          <w:szCs w:val="28"/>
        </w:rPr>
        <w:t>二、其他事项</w:t>
      </w:r>
    </w:p>
    <w:p>
      <w:pPr>
        <w:spacing w:line="360" w:lineRule="auto"/>
        <w:ind w:firstLine="560" w:firstLineChars="200"/>
        <w:rPr>
          <w:rFonts w:ascii="仿宋_GB2312" w:hAnsi="宋体" w:eastAsia="仿宋_GB2312"/>
          <w:sz w:val="28"/>
          <w:szCs w:val="28"/>
          <w:u w:val="single"/>
        </w:rPr>
      </w:pPr>
      <w:r>
        <w:rPr>
          <w:rFonts w:hint="eastAsia" w:ascii="仿宋_GB2312" w:eastAsia="仿宋_GB2312"/>
          <w:sz w:val="28"/>
          <w:szCs w:val="28"/>
          <w:u w:val="none"/>
        </w:rPr>
        <w:t>1</w:t>
      </w:r>
      <w:r>
        <w:rPr>
          <w:rFonts w:hint="eastAsia" w:ascii="仿宋_GB2312" w:hAnsi="宋体" w:eastAsia="仿宋_GB2312"/>
          <w:sz w:val="28"/>
          <w:szCs w:val="28"/>
          <w:u w:val="none"/>
        </w:rPr>
        <w:t xml:space="preserve">. </w:t>
      </w:r>
      <w:r>
        <w:rPr>
          <w:rFonts w:hint="eastAsia" w:ascii="仿宋_GB2312" w:hAnsi="宋体" w:eastAsia="仿宋_GB2312"/>
          <w:sz w:val="28"/>
          <w:szCs w:val="28"/>
          <w:u w:val="none"/>
          <w:lang w:eastAsia="zh-CN"/>
        </w:rPr>
        <w:t>使用</w:t>
      </w:r>
      <w:r>
        <w:rPr>
          <w:rFonts w:hint="eastAsia" w:ascii="仿宋_GB2312" w:hAnsi="宋体" w:eastAsia="仿宋_GB2312"/>
          <w:sz w:val="28"/>
          <w:szCs w:val="28"/>
          <w:u w:val="none"/>
        </w:rPr>
        <w:t>《云南省优质工程奖申报表》</w:t>
      </w:r>
      <w:r>
        <w:rPr>
          <w:rFonts w:hint="eastAsia" w:ascii="仿宋_GB2312" w:hAnsi="宋体" w:eastAsia="仿宋_GB2312"/>
          <w:sz w:val="28"/>
          <w:szCs w:val="28"/>
          <w:u w:val="none"/>
          <w:lang w:eastAsia="zh-CN"/>
        </w:rPr>
        <w:t>，</w:t>
      </w:r>
      <w:r>
        <w:rPr>
          <w:rFonts w:hint="eastAsia" w:ascii="仿宋_GB2312" w:hAnsi="宋体" w:eastAsia="仿宋_GB2312"/>
          <w:sz w:val="28"/>
          <w:szCs w:val="28"/>
          <w:u w:val="none"/>
        </w:rPr>
        <w:t>表内签署意见的各栏，必须填写对工程质量的具体评价和推荐意见。</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申报资料中提供的文件、证明和印章必须清晰、容易辨认。</w:t>
      </w:r>
    </w:p>
    <w:p>
      <w:pPr>
        <w:spacing w:line="360" w:lineRule="auto"/>
        <w:ind w:firstLine="560" w:firstLineChars="200"/>
        <w:rPr>
          <w:rFonts w:hint="eastAsia" w:ascii="仿宋_GB2312" w:hAnsi="宋体" w:eastAsia="仿宋_GB2312"/>
          <w:spacing w:val="-3"/>
          <w:sz w:val="28"/>
          <w:szCs w:val="28"/>
        </w:rPr>
      </w:pPr>
      <w:r>
        <w:rPr>
          <w:rFonts w:hint="eastAsia" w:ascii="仿宋_GB2312" w:hAnsi="宋体" w:eastAsia="仿宋_GB2312"/>
          <w:sz w:val="28"/>
          <w:szCs w:val="28"/>
        </w:rPr>
        <w:t>3. 申报资料必须准确、真实、合法有效，申报资料中涉及的建设地点、投资规模、建筑面积、结构类型、质量评价、工程性质和用途等数据及文字必须与申报工程实际情况一致。如有差异，需有相应</w:t>
      </w:r>
      <w:r>
        <w:rPr>
          <w:rFonts w:hint="eastAsia" w:ascii="仿宋_GB2312" w:hAnsi="宋体" w:eastAsia="仿宋_GB2312"/>
          <w:spacing w:val="-3"/>
          <w:sz w:val="28"/>
          <w:szCs w:val="28"/>
        </w:rPr>
        <w:t>的变更手续和文件证明。申报单位对申报资料的真实性承担法律责任。</w:t>
      </w:r>
    </w:p>
    <w:p>
      <w:pPr>
        <w:spacing w:line="360" w:lineRule="auto"/>
        <w:ind w:firstLine="548" w:firstLineChars="200"/>
        <w:rPr>
          <w:rFonts w:hint="eastAsia" w:ascii="仿宋_GB2312" w:hAnsi="宋体" w:eastAsia="仿宋_GB2312"/>
          <w:spacing w:val="-3"/>
          <w:sz w:val="28"/>
          <w:szCs w:val="28"/>
        </w:rPr>
      </w:pPr>
    </w:p>
    <w:p>
      <w:pPr>
        <w:spacing w:line="360" w:lineRule="auto"/>
        <w:jc w:val="center"/>
        <w:rPr>
          <w:rFonts w:ascii="仿宋_GB2312" w:hAnsi="宋体" w:eastAsia="仿宋_GB2312"/>
          <w:b/>
          <w:sz w:val="28"/>
          <w:szCs w:val="28"/>
        </w:rPr>
      </w:pPr>
      <w:r>
        <w:rPr>
          <w:rFonts w:hint="eastAsia" w:ascii="仿宋_GB2312" w:hAnsi="宋体" w:eastAsia="仿宋_GB2312"/>
          <w:b/>
          <w:sz w:val="28"/>
          <w:szCs w:val="28"/>
        </w:rPr>
        <w:t>第五章  工程复查</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第十</w:t>
      </w:r>
      <w:r>
        <w:rPr>
          <w:rFonts w:hint="eastAsia" w:ascii="仿宋_GB2312" w:hAnsi="宋体" w:eastAsia="仿宋_GB2312"/>
          <w:b/>
          <w:sz w:val="28"/>
          <w:szCs w:val="28"/>
          <w:lang w:eastAsia="zh-CN"/>
        </w:rPr>
        <w:t>五</w:t>
      </w:r>
      <w:r>
        <w:rPr>
          <w:rFonts w:hint="eastAsia" w:ascii="仿宋_GB2312" w:hAnsi="宋体" w:eastAsia="仿宋_GB2312"/>
          <w:b/>
          <w:sz w:val="28"/>
          <w:szCs w:val="28"/>
        </w:rPr>
        <w:t>条</w:t>
      </w:r>
      <w:r>
        <w:rPr>
          <w:rFonts w:hint="eastAsia" w:ascii="仿宋_GB2312" w:hAnsi="宋体" w:eastAsia="仿宋_GB2312"/>
          <w:sz w:val="28"/>
          <w:szCs w:val="28"/>
        </w:rPr>
        <w:t xml:space="preserve">  被推荐工程经初审合格后进行现场复查。每年根据需要从云南省建筑业协会组建的专家库中抽取专家，组成现场复查小组对工程进行复查。</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第十</w:t>
      </w:r>
      <w:r>
        <w:rPr>
          <w:rFonts w:hint="eastAsia" w:ascii="仿宋_GB2312" w:hAnsi="宋体" w:eastAsia="仿宋_GB2312"/>
          <w:b/>
          <w:sz w:val="28"/>
          <w:szCs w:val="28"/>
          <w:lang w:eastAsia="zh-CN"/>
        </w:rPr>
        <w:t>六</w:t>
      </w:r>
      <w:r>
        <w:rPr>
          <w:rFonts w:hint="eastAsia" w:ascii="仿宋_GB2312" w:hAnsi="宋体" w:eastAsia="仿宋_GB2312"/>
          <w:b/>
          <w:sz w:val="28"/>
          <w:szCs w:val="28"/>
        </w:rPr>
        <w:t>条</w:t>
      </w:r>
      <w:r>
        <w:rPr>
          <w:rFonts w:hint="eastAsia" w:ascii="仿宋_GB2312" w:hAnsi="宋体" w:eastAsia="仿宋_GB2312"/>
          <w:sz w:val="28"/>
          <w:szCs w:val="28"/>
        </w:rPr>
        <w:t xml:space="preserve">  工程复查内容和要求(详见附件9、10)：</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 听取申报单位对工程施工质量的情况介绍。</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 听取建设、使用、设计、监理及质量监督单位对工程质量的评价意见。</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实地查验工程质量。凡是复查小组要求查看的工程内容和资料，都必须予以满足，不得以任何理由回避或拒绝。</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 查阅工程建设的前期文件、施工技术及竣工验收资料等。在审阅有关基本建设程序审批文件和相关的质量控制资料时，按照有关规定，应检查原件的必须提供原件。</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 xml:space="preserve">5. 复查小组对工程复查的情况进行现场讲评。 </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6. 复查小组向</w:t>
      </w:r>
      <w:r>
        <w:rPr>
          <w:rFonts w:hint="eastAsia" w:ascii="仿宋_GB2312" w:hAnsi="宋体" w:eastAsia="仿宋_GB2312"/>
          <w:sz w:val="28"/>
          <w:szCs w:val="28"/>
          <w:highlight w:val="none"/>
        </w:rPr>
        <w:t>审</w:t>
      </w:r>
      <w:r>
        <w:rPr>
          <w:rFonts w:hint="eastAsia" w:ascii="仿宋_GB2312" w:hAnsi="宋体" w:eastAsia="仿宋_GB2312"/>
          <w:sz w:val="28"/>
          <w:szCs w:val="28"/>
          <w:highlight w:val="none"/>
          <w:lang w:eastAsia="zh-CN"/>
        </w:rPr>
        <w:t>定</w:t>
      </w:r>
      <w:r>
        <w:rPr>
          <w:rFonts w:hint="eastAsia" w:ascii="仿宋_GB2312" w:hAnsi="宋体" w:eastAsia="仿宋_GB2312"/>
          <w:sz w:val="28"/>
          <w:szCs w:val="28"/>
          <w:highlight w:val="none"/>
        </w:rPr>
        <w:t>委员会</w:t>
      </w:r>
      <w:r>
        <w:rPr>
          <w:rFonts w:hint="eastAsia" w:ascii="仿宋_GB2312" w:hAnsi="宋体" w:eastAsia="仿宋_GB2312"/>
          <w:sz w:val="28"/>
          <w:szCs w:val="28"/>
        </w:rPr>
        <w:t>提交书面复查报告</w:t>
      </w:r>
      <w:r>
        <w:rPr>
          <w:rFonts w:hint="eastAsia" w:ascii="仿宋_GB2312" w:hAnsi="宋体" w:eastAsia="仿宋_GB2312"/>
          <w:sz w:val="28"/>
          <w:szCs w:val="28"/>
          <w:highlight w:val="none"/>
          <w:u w:val="none"/>
        </w:rPr>
        <w:t>和复查记录表</w:t>
      </w:r>
      <w:r>
        <w:rPr>
          <w:rFonts w:hint="eastAsia" w:ascii="仿宋_GB2312" w:hAnsi="宋体" w:eastAsia="仿宋_GB2312"/>
          <w:sz w:val="28"/>
          <w:szCs w:val="28"/>
        </w:rPr>
        <w:t>。</w:t>
      </w:r>
    </w:p>
    <w:p>
      <w:pPr>
        <w:spacing w:line="360" w:lineRule="auto"/>
        <w:rPr>
          <w:rFonts w:hint="eastAsia" w:ascii="仿宋_GB2312" w:hAnsi="宋体" w:eastAsia="仿宋_GB2312"/>
          <w:sz w:val="28"/>
          <w:szCs w:val="28"/>
        </w:rPr>
      </w:pPr>
    </w:p>
    <w:p>
      <w:pPr>
        <w:spacing w:line="360" w:lineRule="auto"/>
        <w:jc w:val="center"/>
        <w:rPr>
          <w:rFonts w:ascii="仿宋_GB2312" w:hAnsi="宋体" w:eastAsia="仿宋_GB2312"/>
          <w:b/>
          <w:sz w:val="28"/>
          <w:szCs w:val="28"/>
        </w:rPr>
      </w:pPr>
      <w:r>
        <w:rPr>
          <w:rFonts w:hint="eastAsia" w:ascii="仿宋_GB2312" w:hAnsi="宋体" w:eastAsia="仿宋_GB2312"/>
          <w:b/>
          <w:sz w:val="28"/>
          <w:szCs w:val="28"/>
        </w:rPr>
        <w:t>第六章  工程评审</w:t>
      </w:r>
    </w:p>
    <w:p>
      <w:pPr>
        <w:spacing w:line="360" w:lineRule="auto"/>
        <w:ind w:firstLine="562" w:firstLineChars="200"/>
        <w:rPr>
          <w:rFonts w:hint="eastAsia" w:ascii="仿宋_GB2312" w:hAnsi="宋体" w:eastAsia="仿宋_GB2312"/>
          <w:color w:val="auto"/>
          <w:sz w:val="28"/>
          <w:szCs w:val="28"/>
          <w:highlight w:val="none"/>
          <w:lang w:eastAsia="zh-CN"/>
        </w:rPr>
      </w:pPr>
      <w:r>
        <w:rPr>
          <w:rFonts w:hint="eastAsia" w:ascii="仿宋_GB2312" w:hAnsi="宋体" w:eastAsia="仿宋_GB2312"/>
          <w:b/>
          <w:sz w:val="28"/>
          <w:szCs w:val="28"/>
        </w:rPr>
        <w:t>第十</w:t>
      </w:r>
      <w:r>
        <w:rPr>
          <w:rFonts w:hint="eastAsia" w:ascii="仿宋_GB2312" w:hAnsi="宋体" w:eastAsia="仿宋_GB2312"/>
          <w:b/>
          <w:sz w:val="28"/>
          <w:szCs w:val="28"/>
          <w:lang w:eastAsia="zh-CN"/>
        </w:rPr>
        <w:t>七</w:t>
      </w:r>
      <w:r>
        <w:rPr>
          <w:rFonts w:hint="eastAsia" w:ascii="仿宋_GB2312" w:hAnsi="宋体" w:eastAsia="仿宋_GB2312"/>
          <w:b/>
          <w:sz w:val="28"/>
          <w:szCs w:val="28"/>
        </w:rPr>
        <w:t>条</w:t>
      </w:r>
      <w:r>
        <w:rPr>
          <w:rFonts w:hint="eastAsia" w:ascii="仿宋_GB2312" w:hAnsi="宋体" w:eastAsia="仿宋_GB2312"/>
          <w:sz w:val="28"/>
          <w:szCs w:val="28"/>
        </w:rPr>
        <w:t xml:space="preserve">  省优工程奖的评审工作由省优工程奖</w:t>
      </w:r>
      <w:r>
        <w:rPr>
          <w:rFonts w:hint="eastAsia" w:ascii="仿宋_GB2312" w:hAnsi="宋体" w:eastAsia="仿宋_GB2312"/>
          <w:color w:val="auto"/>
          <w:sz w:val="28"/>
          <w:szCs w:val="28"/>
          <w:highlight w:val="none"/>
        </w:rPr>
        <w:t>审定委</w:t>
      </w:r>
      <w:r>
        <w:rPr>
          <w:rFonts w:hint="eastAsia" w:ascii="仿宋_GB2312" w:hAnsi="宋体" w:eastAsia="仿宋_GB2312"/>
          <w:color w:val="auto"/>
          <w:sz w:val="28"/>
          <w:szCs w:val="28"/>
        </w:rPr>
        <w:t>员会</w:t>
      </w:r>
      <w:r>
        <w:rPr>
          <w:rFonts w:hint="eastAsia" w:ascii="仿宋_GB2312" w:hAnsi="宋体" w:eastAsia="仿宋_GB2312"/>
          <w:color w:val="auto"/>
          <w:sz w:val="28"/>
          <w:szCs w:val="28"/>
          <w:highlight w:val="none"/>
          <w:lang w:eastAsia="zh-CN"/>
        </w:rPr>
        <w:t>与省住建厅督察组</w:t>
      </w:r>
      <w:r>
        <w:rPr>
          <w:rFonts w:hint="eastAsia" w:ascii="仿宋_GB2312" w:hAnsi="宋体" w:eastAsia="仿宋_GB2312"/>
          <w:color w:val="auto"/>
          <w:sz w:val="28"/>
          <w:szCs w:val="28"/>
          <w:highlight w:val="none"/>
        </w:rPr>
        <w:t>进行评审。审定委员会由有关单位和部门的具有高级技术职称并熟悉施工质量验收规范和强制性条文的相关领导及工程技术人员组成。</w:t>
      </w:r>
      <w:r>
        <w:rPr>
          <w:rFonts w:hint="eastAsia" w:ascii="仿宋_GB2312" w:hAnsi="宋体" w:eastAsia="仿宋_GB2312"/>
          <w:color w:val="auto"/>
          <w:sz w:val="28"/>
          <w:szCs w:val="28"/>
          <w:highlight w:val="none"/>
          <w:lang w:eastAsia="zh-CN"/>
        </w:rPr>
        <w:t>督察组由省住房和城乡建设厅相关部门领导组成。</w:t>
      </w:r>
    </w:p>
    <w:p>
      <w:pPr>
        <w:spacing w:line="360" w:lineRule="auto"/>
        <w:ind w:firstLine="562" w:firstLineChars="200"/>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第十</w:t>
      </w:r>
      <w:r>
        <w:rPr>
          <w:rFonts w:hint="eastAsia" w:ascii="仿宋_GB2312" w:hAnsi="宋体" w:eastAsia="仿宋_GB2312"/>
          <w:b/>
          <w:color w:val="auto"/>
          <w:sz w:val="28"/>
          <w:szCs w:val="28"/>
          <w:highlight w:val="none"/>
          <w:lang w:eastAsia="zh-CN"/>
        </w:rPr>
        <w:t>八</w:t>
      </w:r>
      <w:r>
        <w:rPr>
          <w:rFonts w:hint="eastAsia" w:ascii="仿宋_GB2312" w:hAnsi="宋体" w:eastAsia="仿宋_GB2312"/>
          <w:b/>
          <w:color w:val="auto"/>
          <w:sz w:val="28"/>
          <w:szCs w:val="28"/>
          <w:highlight w:val="none"/>
        </w:rPr>
        <w:t>条</w:t>
      </w:r>
      <w:r>
        <w:rPr>
          <w:rFonts w:hint="eastAsia" w:ascii="仿宋_GB2312" w:hAnsi="宋体" w:eastAsia="仿宋_GB2312"/>
          <w:color w:val="auto"/>
          <w:sz w:val="28"/>
          <w:szCs w:val="28"/>
          <w:highlight w:val="none"/>
        </w:rPr>
        <w:t xml:space="preserve">  评审工作实行“质量第一”的原则，坚持严格认真、公正、公平的态度。评审会由审定委员本人参加，不得委派代表参加。</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color w:val="auto"/>
          <w:sz w:val="28"/>
          <w:szCs w:val="28"/>
          <w:highlight w:val="none"/>
        </w:rPr>
        <w:t>第十</w:t>
      </w:r>
      <w:r>
        <w:rPr>
          <w:rFonts w:hint="eastAsia" w:ascii="仿宋_GB2312" w:hAnsi="宋体" w:eastAsia="仿宋_GB2312"/>
          <w:b/>
          <w:color w:val="auto"/>
          <w:sz w:val="28"/>
          <w:szCs w:val="28"/>
          <w:highlight w:val="none"/>
          <w:lang w:eastAsia="zh-CN"/>
        </w:rPr>
        <w:t>九</w:t>
      </w:r>
      <w:r>
        <w:rPr>
          <w:rFonts w:hint="eastAsia" w:ascii="仿宋_GB2312" w:hAnsi="宋体" w:eastAsia="仿宋_GB2312"/>
          <w:b/>
          <w:color w:val="auto"/>
          <w:sz w:val="28"/>
          <w:szCs w:val="28"/>
          <w:highlight w:val="none"/>
        </w:rPr>
        <w:t>条</w:t>
      </w:r>
      <w:r>
        <w:rPr>
          <w:rFonts w:hint="eastAsia" w:ascii="仿宋_GB2312" w:hAnsi="宋体" w:eastAsia="仿宋_GB2312"/>
          <w:color w:val="auto"/>
          <w:sz w:val="28"/>
          <w:szCs w:val="28"/>
          <w:highlight w:val="none"/>
        </w:rPr>
        <w:t xml:space="preserve">  审定委员会根据被</w:t>
      </w:r>
      <w:r>
        <w:rPr>
          <w:rFonts w:hint="eastAsia" w:ascii="仿宋_GB2312" w:hAnsi="宋体" w:eastAsia="仿宋_GB2312"/>
          <w:color w:val="auto"/>
          <w:sz w:val="28"/>
          <w:szCs w:val="28"/>
        </w:rPr>
        <w:t>推荐工程申报材料</w:t>
      </w:r>
      <w:r>
        <w:rPr>
          <w:rFonts w:hint="eastAsia" w:ascii="仿宋_GB2312" w:hAnsi="宋体" w:eastAsia="仿宋_GB2312"/>
          <w:sz w:val="28"/>
          <w:szCs w:val="28"/>
        </w:rPr>
        <w:t>和工程复查小组意见，审查、评议，最终以记名投票方式选出云南省优质工程一、二、三等奖的工程项目，获奖工程得票须超过二分之一。</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w:t>
      </w:r>
      <w:r>
        <w:rPr>
          <w:rFonts w:hint="eastAsia" w:ascii="仿宋_GB2312" w:hAnsi="宋体" w:eastAsia="仿宋_GB2312"/>
          <w:b/>
          <w:sz w:val="28"/>
          <w:szCs w:val="28"/>
          <w:lang w:eastAsia="zh-CN"/>
        </w:rPr>
        <w:t>二十</w:t>
      </w:r>
      <w:r>
        <w:rPr>
          <w:rFonts w:hint="eastAsia" w:ascii="仿宋_GB2312" w:hAnsi="宋体" w:eastAsia="仿宋_GB2312"/>
          <w:b/>
          <w:sz w:val="28"/>
          <w:szCs w:val="28"/>
        </w:rPr>
        <w:t>条</w:t>
      </w:r>
      <w:r>
        <w:rPr>
          <w:rFonts w:hint="eastAsia" w:ascii="仿宋_GB2312" w:hAnsi="宋体" w:eastAsia="仿宋_GB2312"/>
          <w:sz w:val="28"/>
          <w:szCs w:val="28"/>
        </w:rPr>
        <w:t xml:space="preserve">  获得云南省优质工程一、二、三等奖的主要依据：</w:t>
      </w:r>
    </w:p>
    <w:p>
      <w:pPr>
        <w:numPr>
          <w:ilvl w:val="0"/>
          <w:numId w:val="2"/>
        </w:numPr>
        <w:spacing w:line="360" w:lineRule="auto"/>
        <w:rPr>
          <w:rFonts w:ascii="仿宋_GB2312" w:hAnsi="宋体" w:eastAsia="仿宋_GB2312"/>
          <w:sz w:val="28"/>
          <w:szCs w:val="28"/>
        </w:rPr>
      </w:pPr>
      <w:r>
        <w:rPr>
          <w:rFonts w:hint="eastAsia" w:ascii="仿宋_GB2312" w:hAnsi="宋体" w:eastAsia="仿宋_GB2312"/>
          <w:sz w:val="28"/>
          <w:szCs w:val="28"/>
        </w:rPr>
        <w:t>云南省优质工程一等奖：</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⑴ 具有国内工程质量先进水平省内一流工程；</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⑵ 积极推广使用新材料、新技术、新产品、新工艺、新设备，且效果显著；</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⑶ 至少获得二项省级质量管理小组成果二等奖（含）以上奖项；</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⑷ 列入省级（含）以上绿色施工示范工程；</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⑸ 施工技术资料齐全，印章、文件、复印件、照片清晰。</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2．云南省优质工程二等奖：</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⑴ 具有省内工程质量先进水平；</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⑵ 积极推广使用新材料、新技术、新产品、新工艺、新设备，且有效果；</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⑶ 至少获得一项省级质量管理小组成果奖；</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⑷ 施工技术资料齐全，文件清晰。</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云南省优质工程三等奖：</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⑴ 具有本地工程质量先进水平；</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⑵ 推广使用新材料、新技术、新产品、新工艺、新设备；</w:t>
      </w:r>
    </w:p>
    <w:p>
      <w:pPr>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⑶ 施工技术资料齐全。</w:t>
      </w:r>
    </w:p>
    <w:p>
      <w:pPr>
        <w:spacing w:line="360" w:lineRule="auto"/>
        <w:ind w:firstLine="560" w:firstLineChars="200"/>
        <w:rPr>
          <w:rFonts w:hint="eastAsia" w:ascii="仿宋_GB2312" w:hAnsi="宋体" w:eastAsia="仿宋_GB2312"/>
          <w:sz w:val="28"/>
          <w:szCs w:val="28"/>
        </w:rPr>
      </w:pPr>
    </w:p>
    <w:p>
      <w:pPr>
        <w:spacing w:line="360" w:lineRule="auto"/>
        <w:jc w:val="center"/>
        <w:rPr>
          <w:rFonts w:ascii="仿宋_GB2312" w:hAnsi="宋体" w:eastAsia="仿宋_GB2312"/>
          <w:b/>
          <w:sz w:val="28"/>
          <w:szCs w:val="28"/>
        </w:rPr>
      </w:pPr>
      <w:r>
        <w:rPr>
          <w:rFonts w:hint="eastAsia" w:ascii="仿宋_GB2312" w:hAnsi="宋体" w:eastAsia="仿宋_GB2312"/>
          <w:b/>
          <w:sz w:val="28"/>
          <w:szCs w:val="28"/>
        </w:rPr>
        <w:t>第七章  奖励</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第二十</w:t>
      </w:r>
      <w:r>
        <w:rPr>
          <w:rFonts w:hint="eastAsia" w:ascii="仿宋_GB2312" w:hAnsi="宋体" w:eastAsia="仿宋_GB2312"/>
          <w:b/>
          <w:sz w:val="28"/>
          <w:szCs w:val="28"/>
          <w:lang w:eastAsia="zh-CN"/>
        </w:rPr>
        <w:t>一</w:t>
      </w:r>
      <w:r>
        <w:rPr>
          <w:rFonts w:hint="eastAsia" w:ascii="仿宋_GB2312" w:hAnsi="宋体" w:eastAsia="仿宋_GB2312"/>
          <w:b/>
          <w:sz w:val="28"/>
          <w:szCs w:val="28"/>
        </w:rPr>
        <w:t>条</w:t>
      </w:r>
      <w:r>
        <w:rPr>
          <w:rFonts w:hint="eastAsia" w:ascii="仿宋_GB2312" w:hAnsi="宋体" w:eastAsia="仿宋_GB2312"/>
          <w:sz w:val="28"/>
          <w:szCs w:val="28"/>
        </w:rPr>
        <w:t xml:space="preserve">  荣获云南省优质工程奖的项目，由省建筑业协会向获奖的单位颁发荣誉证书和奖牌，并向云南省住房和城乡建设厅申请省政府《建筑行业扶持发展奖励基金》。在云南省建筑业协会</w:t>
      </w:r>
      <w:r>
        <w:rPr>
          <w:rFonts w:hint="eastAsia" w:ascii="仿宋_GB2312" w:hAnsi="宋体" w:eastAsia="仿宋_GB2312"/>
          <w:sz w:val="28"/>
          <w:szCs w:val="28"/>
          <w:highlight w:val="none"/>
        </w:rPr>
        <w:t>官</w:t>
      </w:r>
      <w:r>
        <w:rPr>
          <w:rFonts w:hint="eastAsia" w:ascii="仿宋_GB2312" w:hAnsi="宋体" w:eastAsia="仿宋_GB2312"/>
          <w:sz w:val="28"/>
          <w:szCs w:val="28"/>
        </w:rPr>
        <w:t>网和《云南建筑业》杂志上公布表彰，并允许在获奖工程上镶嵌“云南省优质工程”荣誉标识。</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第二十</w:t>
      </w:r>
      <w:r>
        <w:rPr>
          <w:rFonts w:hint="eastAsia" w:ascii="仿宋_GB2312" w:hAnsi="宋体" w:eastAsia="仿宋_GB2312"/>
          <w:b/>
          <w:sz w:val="28"/>
          <w:szCs w:val="28"/>
          <w:lang w:eastAsia="zh-CN"/>
        </w:rPr>
        <w:t>二</w:t>
      </w:r>
      <w:r>
        <w:rPr>
          <w:rFonts w:hint="eastAsia" w:ascii="仿宋_GB2312" w:hAnsi="宋体" w:eastAsia="仿宋_GB2312"/>
          <w:b/>
          <w:sz w:val="28"/>
          <w:szCs w:val="28"/>
        </w:rPr>
        <w:t>条</w:t>
      </w:r>
      <w:r>
        <w:rPr>
          <w:rFonts w:hint="eastAsia" w:ascii="仿宋_GB2312" w:hAnsi="宋体" w:eastAsia="仿宋_GB2312"/>
          <w:sz w:val="28"/>
          <w:szCs w:val="28"/>
        </w:rPr>
        <w:t xml:space="preserve">  荣获云南省优质工程奖的项目，主承建单位的项目</w:t>
      </w:r>
      <w:r>
        <w:rPr>
          <w:rFonts w:hint="eastAsia" w:ascii="仿宋_GB2312" w:hAnsi="宋体" w:eastAsia="仿宋_GB2312"/>
          <w:spacing w:val="3"/>
          <w:sz w:val="28"/>
          <w:szCs w:val="28"/>
        </w:rPr>
        <w:t>经理（1人）和主要技术负责人（1人），主要参建单位的项目经理（1人）</w:t>
      </w:r>
      <w:r>
        <w:rPr>
          <w:rFonts w:hint="eastAsia" w:ascii="仿宋_GB2312" w:hAnsi="宋体" w:eastAsia="仿宋_GB2312"/>
          <w:sz w:val="28"/>
          <w:szCs w:val="28"/>
        </w:rPr>
        <w:t>均授予优质工程奖突出贡献者称号。</w:t>
      </w:r>
    </w:p>
    <w:p>
      <w:pPr>
        <w:spacing w:line="360" w:lineRule="auto"/>
        <w:ind w:firstLine="562" w:firstLineChars="200"/>
        <w:rPr>
          <w:rFonts w:hint="eastAsia" w:ascii="仿宋_GB2312" w:hAnsi="宋体" w:eastAsia="仿宋_GB2312"/>
          <w:sz w:val="28"/>
          <w:szCs w:val="28"/>
        </w:rPr>
      </w:pPr>
      <w:r>
        <w:rPr>
          <w:rFonts w:hint="eastAsia" w:ascii="仿宋_GB2312" w:hAnsi="宋体" w:eastAsia="仿宋_GB2312"/>
          <w:b/>
          <w:sz w:val="28"/>
          <w:szCs w:val="28"/>
        </w:rPr>
        <w:t>第二十</w:t>
      </w:r>
      <w:r>
        <w:rPr>
          <w:rFonts w:hint="eastAsia" w:ascii="仿宋_GB2312" w:hAnsi="宋体" w:eastAsia="仿宋_GB2312"/>
          <w:b/>
          <w:sz w:val="28"/>
          <w:szCs w:val="28"/>
          <w:lang w:eastAsia="zh-CN"/>
        </w:rPr>
        <w:t>三</w:t>
      </w:r>
      <w:r>
        <w:rPr>
          <w:rFonts w:hint="eastAsia" w:ascii="仿宋_GB2312" w:hAnsi="宋体" w:eastAsia="仿宋_GB2312"/>
          <w:b/>
          <w:sz w:val="28"/>
          <w:szCs w:val="28"/>
        </w:rPr>
        <w:t>条</w:t>
      </w:r>
      <w:r>
        <w:rPr>
          <w:rFonts w:hint="eastAsia" w:ascii="仿宋_GB2312" w:hAnsi="宋体" w:eastAsia="仿宋_GB2312"/>
          <w:sz w:val="28"/>
          <w:szCs w:val="28"/>
        </w:rPr>
        <w:t xml:space="preserve">  获奖企业和企业主管部门（单位），可结合实际，对突出贡献的技术、经济管理人员和职工，给予精神和物质奖励，主承建单位申报时可列项目主要实施人员3～5人，一并表彰。</w:t>
      </w:r>
    </w:p>
    <w:p>
      <w:pPr>
        <w:spacing w:line="360" w:lineRule="auto"/>
        <w:ind w:firstLine="560" w:firstLineChars="200"/>
        <w:rPr>
          <w:rFonts w:hint="eastAsia" w:ascii="仿宋_GB2312" w:hAnsi="宋体" w:eastAsia="仿宋_GB2312"/>
          <w:sz w:val="28"/>
          <w:szCs w:val="28"/>
        </w:rPr>
      </w:pPr>
    </w:p>
    <w:p>
      <w:pPr>
        <w:spacing w:line="360" w:lineRule="auto"/>
        <w:jc w:val="center"/>
        <w:rPr>
          <w:rFonts w:ascii="仿宋_GB2312" w:hAnsi="宋体" w:eastAsia="仿宋_GB2312"/>
          <w:b/>
          <w:sz w:val="28"/>
          <w:szCs w:val="28"/>
        </w:rPr>
      </w:pPr>
      <w:r>
        <w:rPr>
          <w:rFonts w:hint="eastAsia" w:ascii="仿宋_GB2312" w:hAnsi="宋体" w:eastAsia="仿宋_GB2312"/>
          <w:b/>
          <w:sz w:val="28"/>
          <w:szCs w:val="28"/>
        </w:rPr>
        <w:t>第八章  纪律</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第二十</w:t>
      </w:r>
      <w:r>
        <w:rPr>
          <w:rFonts w:hint="eastAsia" w:ascii="仿宋_GB2312" w:hAnsi="宋体" w:eastAsia="仿宋_GB2312"/>
          <w:b/>
          <w:sz w:val="28"/>
          <w:szCs w:val="28"/>
          <w:lang w:eastAsia="zh-CN"/>
        </w:rPr>
        <w:t>四</w:t>
      </w:r>
      <w:r>
        <w:rPr>
          <w:rFonts w:hint="eastAsia" w:ascii="仿宋_GB2312" w:hAnsi="宋体" w:eastAsia="仿宋_GB2312"/>
          <w:b/>
          <w:sz w:val="28"/>
          <w:szCs w:val="28"/>
        </w:rPr>
        <w:t>条</w:t>
      </w:r>
      <w:r>
        <w:rPr>
          <w:rFonts w:hint="eastAsia" w:ascii="仿宋_GB2312" w:hAnsi="宋体" w:eastAsia="仿宋_GB2312"/>
          <w:sz w:val="28"/>
          <w:szCs w:val="28"/>
        </w:rPr>
        <w:t xml:space="preserve">  申报省优工程奖的单位不得弄虚作假，不得请客送礼。违者，视情节轻重给予批评教育，直至取消申报、取消获奖资格的处罚。</w:t>
      </w:r>
    </w:p>
    <w:p>
      <w:pPr>
        <w:spacing w:line="360" w:lineRule="auto"/>
        <w:ind w:firstLine="562" w:firstLineChars="200"/>
        <w:rPr>
          <w:rFonts w:hint="eastAsia" w:ascii="仿宋_GB2312" w:hAnsi="宋体" w:eastAsia="仿宋_GB2312"/>
          <w:sz w:val="28"/>
          <w:szCs w:val="28"/>
        </w:rPr>
      </w:pPr>
      <w:r>
        <w:rPr>
          <w:rFonts w:hint="eastAsia" w:ascii="仿宋_GB2312" w:hAnsi="宋体" w:eastAsia="仿宋_GB2312"/>
          <w:b/>
          <w:sz w:val="28"/>
          <w:szCs w:val="28"/>
        </w:rPr>
        <w:t>第二十</w:t>
      </w:r>
      <w:r>
        <w:rPr>
          <w:rFonts w:hint="eastAsia" w:ascii="仿宋_GB2312" w:hAnsi="宋体" w:eastAsia="仿宋_GB2312"/>
          <w:b/>
          <w:sz w:val="28"/>
          <w:szCs w:val="28"/>
          <w:lang w:eastAsia="zh-CN"/>
        </w:rPr>
        <w:t>五</w:t>
      </w:r>
      <w:r>
        <w:rPr>
          <w:rFonts w:hint="eastAsia" w:ascii="仿宋_GB2312" w:hAnsi="宋体" w:eastAsia="仿宋_GB2312"/>
          <w:b/>
          <w:sz w:val="28"/>
          <w:szCs w:val="28"/>
        </w:rPr>
        <w:t>条</w:t>
      </w:r>
      <w:r>
        <w:rPr>
          <w:rFonts w:hint="eastAsia" w:ascii="仿宋_GB2312" w:hAnsi="宋体" w:eastAsia="仿宋_GB2312"/>
          <w:sz w:val="28"/>
          <w:szCs w:val="28"/>
        </w:rPr>
        <w:t xml:space="preserve">  工程复查人员和</w:t>
      </w:r>
      <w:r>
        <w:rPr>
          <w:rFonts w:hint="eastAsia" w:ascii="仿宋_GB2312" w:hAnsi="宋体" w:eastAsia="仿宋_GB2312"/>
          <w:sz w:val="28"/>
          <w:szCs w:val="28"/>
          <w:highlight w:val="none"/>
          <w:lang w:eastAsia="zh-CN"/>
        </w:rPr>
        <w:t>审定</w:t>
      </w:r>
      <w:r>
        <w:rPr>
          <w:rFonts w:hint="eastAsia" w:ascii="仿宋_GB2312" w:hAnsi="宋体" w:eastAsia="仿宋_GB2312"/>
          <w:sz w:val="28"/>
          <w:szCs w:val="28"/>
          <w:highlight w:val="none"/>
        </w:rPr>
        <w:t>委员必须秉公办事，廉洁自律，不得收受申报企业和有关人员的礼品、礼金。违者，将视情节轻重给予批评教育，直至撤销参与工程复查或</w:t>
      </w:r>
      <w:r>
        <w:rPr>
          <w:rFonts w:hint="eastAsia" w:ascii="仿宋_GB2312" w:hAnsi="宋体" w:eastAsia="仿宋_GB2312"/>
          <w:sz w:val="28"/>
          <w:szCs w:val="28"/>
          <w:highlight w:val="none"/>
          <w:lang w:eastAsia="zh-CN"/>
        </w:rPr>
        <w:t>审定</w:t>
      </w:r>
      <w:r>
        <w:rPr>
          <w:rFonts w:hint="eastAsia" w:ascii="仿宋_GB2312" w:hAnsi="宋体" w:eastAsia="仿宋_GB2312"/>
          <w:sz w:val="28"/>
          <w:szCs w:val="28"/>
          <w:highlight w:val="none"/>
        </w:rPr>
        <w:t>委员资</w:t>
      </w:r>
      <w:r>
        <w:rPr>
          <w:rFonts w:hint="eastAsia" w:ascii="仿宋_GB2312" w:hAnsi="宋体" w:eastAsia="仿宋_GB2312"/>
          <w:sz w:val="28"/>
          <w:szCs w:val="28"/>
        </w:rPr>
        <w:t>格，并将违规行为通知本人所在单位。</w:t>
      </w:r>
    </w:p>
    <w:p>
      <w:pPr>
        <w:spacing w:line="360" w:lineRule="auto"/>
        <w:ind w:firstLine="560" w:firstLineChars="200"/>
        <w:rPr>
          <w:rFonts w:hint="eastAsia" w:ascii="仿宋_GB2312" w:hAnsi="宋体" w:eastAsia="仿宋_GB2312"/>
          <w:sz w:val="28"/>
          <w:szCs w:val="28"/>
        </w:rPr>
      </w:pPr>
    </w:p>
    <w:p>
      <w:pPr>
        <w:spacing w:line="360" w:lineRule="auto"/>
        <w:jc w:val="center"/>
        <w:rPr>
          <w:rFonts w:ascii="仿宋_GB2312" w:hAnsi="宋体" w:eastAsia="仿宋_GB2312"/>
          <w:b/>
          <w:sz w:val="28"/>
          <w:szCs w:val="28"/>
        </w:rPr>
      </w:pPr>
      <w:r>
        <w:rPr>
          <w:rFonts w:hint="eastAsia" w:ascii="仿宋_GB2312" w:hAnsi="宋体" w:eastAsia="仿宋_GB2312"/>
          <w:b/>
          <w:sz w:val="28"/>
          <w:szCs w:val="28"/>
        </w:rPr>
        <w:t>第九章  附则</w:t>
      </w:r>
    </w:p>
    <w:p>
      <w:pPr>
        <w:spacing w:line="360" w:lineRule="auto"/>
        <w:ind w:firstLine="562" w:firstLineChars="200"/>
        <w:rPr>
          <w:rFonts w:ascii="仿宋_GB2312" w:hAnsi="宋体" w:eastAsia="仿宋_GB2312"/>
          <w:sz w:val="28"/>
          <w:szCs w:val="28"/>
        </w:rPr>
      </w:pPr>
      <w:r>
        <w:rPr>
          <w:rFonts w:hint="eastAsia" w:ascii="仿宋_GB2312" w:hAnsi="宋体" w:eastAsia="仿宋_GB2312"/>
          <w:b/>
          <w:sz w:val="28"/>
          <w:szCs w:val="28"/>
        </w:rPr>
        <w:t>第二十</w:t>
      </w:r>
      <w:r>
        <w:rPr>
          <w:rFonts w:hint="eastAsia" w:ascii="仿宋_GB2312" w:hAnsi="宋体" w:eastAsia="仿宋_GB2312"/>
          <w:b/>
          <w:sz w:val="28"/>
          <w:szCs w:val="28"/>
          <w:lang w:eastAsia="zh-CN"/>
        </w:rPr>
        <w:t>六</w:t>
      </w:r>
      <w:r>
        <w:rPr>
          <w:rFonts w:hint="eastAsia" w:ascii="仿宋_GB2312" w:hAnsi="宋体" w:eastAsia="仿宋_GB2312"/>
          <w:b/>
          <w:sz w:val="28"/>
          <w:szCs w:val="28"/>
        </w:rPr>
        <w:t>条</w:t>
      </w:r>
      <w:r>
        <w:rPr>
          <w:rFonts w:hint="eastAsia" w:ascii="仿宋_GB2312" w:hAnsi="宋体" w:eastAsia="仿宋_GB2312"/>
          <w:sz w:val="28"/>
          <w:szCs w:val="28"/>
        </w:rPr>
        <w:t xml:space="preserve">  对于已经获得省优工程奖称号的工程，若发现工程存在影响使用功能问题或结构安全隐患，</w:t>
      </w:r>
      <w:r>
        <w:rPr>
          <w:rFonts w:hint="eastAsia" w:ascii="仿宋_GB2312" w:hAnsi="宋体" w:eastAsia="仿宋_GB2312"/>
          <w:sz w:val="28"/>
          <w:szCs w:val="28"/>
          <w:lang w:eastAsia="zh-CN"/>
        </w:rPr>
        <w:t>云南</w:t>
      </w:r>
      <w:r>
        <w:rPr>
          <w:rFonts w:hint="eastAsia" w:ascii="仿宋_GB2312" w:hAnsi="宋体" w:eastAsia="仿宋_GB2312"/>
          <w:sz w:val="28"/>
          <w:szCs w:val="28"/>
        </w:rPr>
        <w:t>省优</w:t>
      </w:r>
      <w:r>
        <w:rPr>
          <w:rFonts w:hint="eastAsia" w:ascii="仿宋_GB2312" w:hAnsi="宋体" w:eastAsia="仿宋_GB2312"/>
          <w:sz w:val="28"/>
          <w:szCs w:val="28"/>
          <w:lang w:eastAsia="zh-CN"/>
        </w:rPr>
        <w:t>质</w:t>
      </w:r>
      <w:r>
        <w:rPr>
          <w:rFonts w:hint="eastAsia" w:ascii="仿宋_GB2312" w:hAnsi="宋体" w:eastAsia="仿宋_GB2312"/>
          <w:sz w:val="28"/>
          <w:szCs w:val="28"/>
        </w:rPr>
        <w:t>工程奖</w:t>
      </w:r>
      <w:r>
        <w:rPr>
          <w:rFonts w:hint="eastAsia" w:ascii="仿宋_GB2312" w:hAnsi="宋体" w:eastAsia="仿宋_GB2312"/>
          <w:sz w:val="28"/>
          <w:szCs w:val="28"/>
          <w:lang w:eastAsia="zh-CN"/>
        </w:rPr>
        <w:t>审定</w:t>
      </w:r>
      <w:r>
        <w:rPr>
          <w:rFonts w:hint="eastAsia" w:ascii="仿宋_GB2312" w:hAnsi="宋体" w:eastAsia="仿宋_GB2312"/>
          <w:sz w:val="28"/>
          <w:szCs w:val="28"/>
        </w:rPr>
        <w:t>委员会可组织专家对工程进行鉴定，并有权作出取消该工程省优工程奖称号的决定，并</w:t>
      </w:r>
      <w:r>
        <w:rPr>
          <w:rFonts w:hint="eastAsia" w:ascii="仿宋_GB2312" w:hAnsi="宋体" w:eastAsia="仿宋_GB2312"/>
          <w:sz w:val="28"/>
          <w:szCs w:val="28"/>
          <w:highlight w:val="none"/>
        </w:rPr>
        <w:t>予以</w:t>
      </w:r>
      <w:r>
        <w:rPr>
          <w:rFonts w:hint="eastAsia" w:ascii="仿宋_GB2312" w:hAnsi="宋体" w:eastAsia="仿宋_GB2312"/>
          <w:sz w:val="28"/>
          <w:szCs w:val="28"/>
        </w:rPr>
        <w:t>公告。</w:t>
      </w:r>
    </w:p>
    <w:p>
      <w:pPr>
        <w:spacing w:line="360" w:lineRule="auto"/>
        <w:ind w:firstLine="562" w:firstLineChars="200"/>
        <w:rPr>
          <w:rFonts w:ascii="仿宋_GB2312" w:hAnsi="宋体" w:eastAsia="仿宋_GB2312"/>
          <w:sz w:val="28"/>
          <w:szCs w:val="28"/>
          <w:highlight w:val="none"/>
        </w:rPr>
      </w:pPr>
      <w:r>
        <w:rPr>
          <w:rFonts w:hint="eastAsia" w:ascii="仿宋_GB2312" w:hAnsi="宋体" w:eastAsia="仿宋_GB2312"/>
          <w:b/>
          <w:sz w:val="28"/>
          <w:szCs w:val="28"/>
        </w:rPr>
        <w:t>第二十</w:t>
      </w:r>
      <w:r>
        <w:rPr>
          <w:rFonts w:hint="eastAsia" w:ascii="仿宋_GB2312" w:hAnsi="宋体" w:eastAsia="仿宋_GB2312"/>
          <w:b/>
          <w:sz w:val="28"/>
          <w:szCs w:val="28"/>
          <w:lang w:eastAsia="zh-CN"/>
        </w:rPr>
        <w:t>七</w:t>
      </w:r>
      <w:r>
        <w:rPr>
          <w:rFonts w:hint="eastAsia" w:ascii="仿宋_GB2312" w:hAnsi="宋体" w:eastAsia="仿宋_GB2312"/>
          <w:b/>
          <w:sz w:val="28"/>
          <w:szCs w:val="28"/>
        </w:rPr>
        <w:t>条</w:t>
      </w:r>
      <w:r>
        <w:rPr>
          <w:rFonts w:hint="eastAsia" w:ascii="仿宋_GB2312" w:hAnsi="宋体" w:eastAsia="仿宋_GB2312"/>
          <w:sz w:val="28"/>
          <w:szCs w:val="28"/>
        </w:rPr>
        <w:t xml:space="preserve">  本办法由云南省建筑业协会负责解释。</w:t>
      </w:r>
      <w:r>
        <w:rPr>
          <w:rFonts w:hint="eastAsia" w:ascii="仿宋_GB2312" w:hAnsi="宋体" w:eastAsia="仿宋_GB2312"/>
          <w:sz w:val="28"/>
          <w:szCs w:val="28"/>
          <w:highlight w:val="none"/>
        </w:rPr>
        <w:t>本办法自201</w:t>
      </w:r>
      <w:r>
        <w:rPr>
          <w:rFonts w:hint="eastAsia" w:ascii="仿宋_GB2312" w:hAnsi="宋体" w:eastAsia="仿宋_GB2312"/>
          <w:sz w:val="28"/>
          <w:szCs w:val="28"/>
          <w:highlight w:val="none"/>
          <w:lang w:val="en-US" w:eastAsia="zh-CN"/>
        </w:rPr>
        <w:t>9</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7</w:t>
      </w:r>
      <w:r>
        <w:rPr>
          <w:rFonts w:hint="eastAsia" w:ascii="仿宋_GB2312" w:hAnsi="宋体" w:eastAsia="仿宋_GB2312"/>
          <w:sz w:val="28"/>
          <w:szCs w:val="28"/>
          <w:highlight w:val="none"/>
        </w:rPr>
        <w:t>月起施行。20</w:t>
      </w:r>
      <w:r>
        <w:rPr>
          <w:rFonts w:hint="eastAsia" w:ascii="仿宋_GB2312" w:hAnsi="宋体" w:eastAsia="仿宋_GB2312"/>
          <w:sz w:val="28"/>
          <w:szCs w:val="28"/>
          <w:highlight w:val="none"/>
          <w:lang w:val="en-US" w:eastAsia="zh-CN"/>
        </w:rPr>
        <w:t>15</w:t>
      </w:r>
      <w:r>
        <w:rPr>
          <w:rFonts w:hint="eastAsia" w:ascii="仿宋_GB2312" w:hAnsi="宋体" w:eastAsia="仿宋_GB2312"/>
          <w:sz w:val="28"/>
          <w:szCs w:val="28"/>
          <w:highlight w:val="none"/>
        </w:rPr>
        <w:t>年修订的《云南省优质工程奖评选办法》同时废止。</w:t>
      </w:r>
    </w:p>
    <w:p>
      <w:pPr>
        <w:spacing w:line="360" w:lineRule="auto"/>
        <w:ind w:firstLine="560" w:firstLineChars="200"/>
        <w:rPr>
          <w:rFonts w:ascii="仿宋_GB2312" w:hAnsi="宋体" w:eastAsia="仿宋_GB2312"/>
          <w:sz w:val="28"/>
          <w:szCs w:val="28"/>
          <w:highlight w:val="none"/>
        </w:rPr>
      </w:pPr>
    </w:p>
    <w:p>
      <w:pPr>
        <w:spacing w:line="360" w:lineRule="auto"/>
        <w:rPr>
          <w:rFonts w:eastAsia="黑体"/>
          <w:color w:val="000000"/>
          <w:sz w:val="36"/>
        </w:rPr>
      </w:pPr>
    </w:p>
    <w:p>
      <w:pPr>
        <w:spacing w:line="360" w:lineRule="auto"/>
        <w:ind w:firstLine="180" w:firstLineChars="50"/>
        <w:rPr>
          <w:rFonts w:eastAsia="黑体"/>
          <w:color w:val="000000"/>
          <w:sz w:val="36"/>
        </w:rPr>
      </w:pPr>
    </w:p>
    <w:p>
      <w:pPr>
        <w:spacing w:line="360" w:lineRule="auto"/>
        <w:ind w:firstLine="180" w:firstLineChars="50"/>
        <w:rPr>
          <w:rFonts w:eastAsia="黑体"/>
          <w:color w:val="000000"/>
          <w:sz w:val="36"/>
        </w:rPr>
      </w:pPr>
    </w:p>
    <w:p>
      <w:pPr>
        <w:spacing w:line="360" w:lineRule="auto"/>
        <w:ind w:firstLine="180" w:firstLineChars="50"/>
        <w:rPr>
          <w:rFonts w:eastAsia="黑体"/>
          <w:color w:val="000000"/>
          <w:sz w:val="36"/>
        </w:rPr>
      </w:pPr>
    </w:p>
    <w:p>
      <w:pPr>
        <w:spacing w:line="360" w:lineRule="auto"/>
        <w:ind w:firstLine="180" w:firstLineChars="50"/>
        <w:rPr>
          <w:rFonts w:eastAsia="黑体"/>
          <w:color w:val="000000"/>
          <w:sz w:val="36"/>
        </w:rPr>
      </w:pPr>
    </w:p>
    <w:p>
      <w:pPr>
        <w:spacing w:line="360" w:lineRule="auto"/>
        <w:rPr>
          <w:rFonts w:eastAsia="黑体"/>
          <w:color w:val="000000"/>
          <w:sz w:val="36"/>
        </w:rPr>
      </w:pPr>
    </w:p>
    <w:p>
      <w:pPr>
        <w:spacing w:line="360" w:lineRule="auto"/>
        <w:rPr>
          <w:rFonts w:eastAsia="黑体"/>
          <w:color w:val="000000"/>
          <w:sz w:val="36"/>
        </w:rPr>
      </w:pPr>
    </w:p>
    <w:p>
      <w:pPr>
        <w:spacing w:line="360" w:lineRule="auto"/>
        <w:ind w:firstLine="180" w:firstLineChars="50"/>
        <w:rPr>
          <w:rFonts w:eastAsia="黑体"/>
          <w:color w:val="000000"/>
          <w:sz w:val="36"/>
        </w:rPr>
      </w:pPr>
    </w:p>
    <w:p>
      <w:pPr>
        <w:spacing w:line="360" w:lineRule="auto"/>
        <w:ind w:firstLine="180" w:firstLineChars="50"/>
        <w:rPr>
          <w:rFonts w:eastAsia="黑体"/>
          <w:color w:val="000000"/>
          <w:sz w:val="36"/>
        </w:rPr>
      </w:pPr>
    </w:p>
    <w:p>
      <w:pPr>
        <w:spacing w:line="360" w:lineRule="auto"/>
        <w:ind w:firstLine="180" w:firstLineChars="50"/>
        <w:rPr>
          <w:rFonts w:eastAsia="黑体"/>
          <w:color w:val="000000"/>
          <w:sz w:val="36"/>
        </w:rPr>
      </w:pPr>
      <w:r>
        <w:rPr>
          <w:rFonts w:hint="eastAsia" w:eastAsia="黑体"/>
          <w:color w:val="000000"/>
          <w:sz w:val="36"/>
        </w:rPr>
        <w:t>×××××（申报工程名称）×××××（小二）</w:t>
      </w:r>
    </w:p>
    <w:p>
      <w:pPr>
        <w:spacing w:line="360" w:lineRule="auto"/>
        <w:rPr>
          <w:rFonts w:eastAsia="黑体"/>
          <w:color w:val="000000"/>
          <w:sz w:val="36"/>
        </w:rPr>
      </w:pPr>
      <w:r>
        <w:rPr>
          <w:rFonts w:eastAsia="黑体"/>
          <w:color w:val="000000"/>
          <w:sz w:val="36"/>
        </w:rPr>
        <w:t xml:space="preserve">                </w:t>
      </w:r>
    </w:p>
    <w:p>
      <w:pPr>
        <w:spacing w:line="360" w:lineRule="auto"/>
        <w:jc w:val="center"/>
        <w:rPr>
          <w:rFonts w:eastAsia="黑体"/>
          <w:color w:val="000000"/>
          <w:sz w:val="36"/>
        </w:rPr>
      </w:pPr>
      <w:r>
        <w:rPr>
          <w:rFonts w:hint="eastAsia" w:eastAsia="黑体"/>
          <w:color w:val="000000"/>
          <w:sz w:val="44"/>
        </w:rPr>
        <w:t>云南省优质工程奖申报资料（二号）</w:t>
      </w:r>
    </w:p>
    <w:p>
      <w:pPr>
        <w:spacing w:line="360" w:lineRule="auto"/>
        <w:rPr>
          <w:rFonts w:eastAsia="黑体"/>
          <w:color w:val="000000"/>
          <w:sz w:val="44"/>
        </w:rPr>
      </w:pPr>
    </w:p>
    <w:p>
      <w:pPr>
        <w:spacing w:line="360" w:lineRule="auto"/>
        <w:rPr>
          <w:rFonts w:eastAsia="黑体"/>
          <w:color w:val="000000"/>
          <w:sz w:val="44"/>
        </w:rPr>
      </w:pPr>
    </w:p>
    <w:p>
      <w:pPr>
        <w:spacing w:line="360" w:lineRule="auto"/>
        <w:rPr>
          <w:rFonts w:eastAsia="黑体"/>
          <w:color w:val="000000"/>
          <w:sz w:val="44"/>
        </w:rPr>
      </w:pPr>
    </w:p>
    <w:tbl>
      <w:tblPr>
        <w:tblStyle w:val="6"/>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4" w:hRule="atLeast"/>
          <w:jc w:val="center"/>
        </w:trPr>
        <w:tc>
          <w:tcPr>
            <w:tcW w:w="810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eastAsia="黑体"/>
                <w:color w:val="000000"/>
                <w:sz w:val="44"/>
              </w:rPr>
            </w:pPr>
          </w:p>
          <w:p>
            <w:pPr>
              <w:spacing w:line="360" w:lineRule="auto"/>
              <w:rPr>
                <w:rFonts w:eastAsia="黑体"/>
                <w:color w:val="000000"/>
                <w:sz w:val="44"/>
              </w:rPr>
            </w:pPr>
          </w:p>
          <w:p>
            <w:pPr>
              <w:spacing w:line="360" w:lineRule="auto"/>
              <w:rPr>
                <w:rFonts w:eastAsia="黑体"/>
                <w:color w:val="000000"/>
                <w:sz w:val="44"/>
              </w:rPr>
            </w:pPr>
          </w:p>
          <w:p>
            <w:pPr>
              <w:spacing w:line="360" w:lineRule="auto"/>
              <w:ind w:firstLine="2560" w:firstLineChars="800"/>
              <w:rPr>
                <w:rFonts w:eastAsia="黑体"/>
                <w:color w:val="000000"/>
                <w:sz w:val="32"/>
              </w:rPr>
            </w:pPr>
            <w:r>
              <w:rPr>
                <w:rFonts w:hint="eastAsia" w:eastAsia="黑体"/>
                <w:color w:val="000000"/>
                <w:sz w:val="32"/>
              </w:rPr>
              <w:t>（工程彩色照片）</w:t>
            </w:r>
          </w:p>
          <w:p>
            <w:pPr>
              <w:spacing w:line="360" w:lineRule="auto"/>
              <w:rPr>
                <w:rFonts w:eastAsia="黑体"/>
                <w:color w:val="000000"/>
                <w:sz w:val="44"/>
              </w:rPr>
            </w:pPr>
          </w:p>
        </w:tc>
      </w:tr>
    </w:tbl>
    <w:p>
      <w:pPr>
        <w:spacing w:line="360" w:lineRule="auto"/>
        <w:jc w:val="left"/>
        <w:rPr>
          <w:rFonts w:eastAsia="黑体"/>
          <w:color w:val="000000"/>
          <w:sz w:val="44"/>
        </w:rPr>
      </w:pPr>
    </w:p>
    <w:p>
      <w:pPr>
        <w:spacing w:line="360" w:lineRule="auto"/>
        <w:jc w:val="left"/>
        <w:rPr>
          <w:rFonts w:eastAsia="黑体"/>
          <w:color w:val="000000"/>
          <w:sz w:val="44"/>
        </w:rPr>
      </w:pPr>
    </w:p>
    <w:p>
      <w:pPr>
        <w:spacing w:line="360" w:lineRule="auto"/>
        <w:jc w:val="center"/>
        <w:rPr>
          <w:rFonts w:eastAsia="黑体"/>
          <w:color w:val="000000"/>
          <w:sz w:val="32"/>
        </w:rPr>
      </w:pPr>
      <w:r>
        <w:rPr>
          <w:rFonts w:hint="eastAsia" w:eastAsia="黑体"/>
          <w:color w:val="000000"/>
          <w:sz w:val="32"/>
        </w:rPr>
        <w:t>×××××××（申报单位）×××××××（三号）</w:t>
      </w:r>
    </w:p>
    <w:p>
      <w:pPr>
        <w:spacing w:line="360" w:lineRule="auto"/>
        <w:ind w:firstLine="1095"/>
        <w:jc w:val="left"/>
        <w:rPr>
          <w:rFonts w:eastAsia="黑体"/>
          <w:color w:val="000000"/>
          <w:sz w:val="32"/>
        </w:rPr>
      </w:pPr>
    </w:p>
    <w:p>
      <w:pPr>
        <w:spacing w:line="360" w:lineRule="auto"/>
        <w:jc w:val="center"/>
        <w:rPr>
          <w:rFonts w:eastAsia="黑体"/>
          <w:color w:val="000000"/>
          <w:sz w:val="32"/>
        </w:rPr>
      </w:pPr>
      <w:r>
        <w:rPr>
          <w:rFonts w:hint="eastAsia" w:eastAsia="黑体"/>
          <w:color w:val="000000"/>
          <w:sz w:val="32"/>
        </w:rPr>
        <w:t>二○</w:t>
      </w:r>
      <w:r>
        <w:rPr>
          <w:rFonts w:hint="eastAsia" w:eastAsia="黑体"/>
          <w:color w:val="auto"/>
          <w:sz w:val="32"/>
          <w:highlight w:val="none"/>
          <w:lang w:val="en-US" w:eastAsia="zh-CN"/>
        </w:rPr>
        <w:t>XX</w:t>
      </w:r>
      <w:r>
        <w:rPr>
          <w:rFonts w:hint="eastAsia" w:eastAsia="黑体"/>
          <w:color w:val="000000"/>
          <w:sz w:val="32"/>
        </w:rPr>
        <w:t>年××月××日（三号）</w:t>
      </w:r>
    </w:p>
    <w:p>
      <w:pPr>
        <w:spacing w:line="360" w:lineRule="auto"/>
        <w:rPr>
          <w:rFonts w:ascii="仿宋_GB2312" w:hAnsi="楷体" w:eastAsia="仿宋_GB2312"/>
          <w:sz w:val="32"/>
          <w:szCs w:val="32"/>
        </w:rPr>
      </w:pPr>
      <w:r>
        <w:rPr>
          <w:rFonts w:hint="eastAsia" w:ascii="仿宋_GB2312" w:hAnsi="楷体" w:eastAsia="仿宋_GB2312"/>
          <w:sz w:val="32"/>
          <w:szCs w:val="32"/>
        </w:rPr>
        <w:t>附件2：</w:t>
      </w:r>
    </w:p>
    <w:p>
      <w:pPr>
        <w:spacing w:line="360" w:lineRule="auto"/>
        <w:ind w:firstLine="602" w:firstLineChars="200"/>
        <w:jc w:val="center"/>
        <w:rPr>
          <w:rFonts w:ascii="仿宋_GB2312" w:eastAsia="仿宋_GB2312"/>
          <w:b/>
          <w:color w:val="000000"/>
          <w:sz w:val="30"/>
          <w:szCs w:val="30"/>
        </w:rPr>
      </w:pPr>
      <w:r>
        <w:rPr>
          <w:rFonts w:hint="eastAsia" w:ascii="仿宋_GB2312" w:hAnsi="楷体" w:eastAsia="仿宋_GB2312"/>
          <w:b/>
          <w:sz w:val="30"/>
          <w:szCs w:val="30"/>
        </w:rPr>
        <w:t>申报资料的内容和要求及</w:t>
      </w:r>
      <w:r>
        <w:rPr>
          <w:rFonts w:hint="eastAsia" w:ascii="仿宋_GB2312" w:eastAsia="仿宋_GB2312"/>
          <w:b/>
          <w:color w:val="000000"/>
          <w:sz w:val="30"/>
          <w:szCs w:val="30"/>
        </w:rPr>
        <w:t>装订顺序</w:t>
      </w:r>
    </w:p>
    <w:p>
      <w:pPr>
        <w:spacing w:line="360" w:lineRule="auto"/>
        <w:ind w:firstLine="602" w:firstLineChars="200"/>
        <w:jc w:val="center"/>
        <w:rPr>
          <w:rFonts w:ascii="仿宋_GB2312" w:eastAsia="仿宋_GB2312"/>
          <w:b/>
          <w:color w:val="000000"/>
          <w:sz w:val="30"/>
          <w:szCs w:val="30"/>
        </w:rPr>
      </w:pPr>
    </w:p>
    <w:p>
      <w:pPr>
        <w:spacing w:line="360" w:lineRule="auto"/>
        <w:ind w:firstLine="562" w:firstLineChars="200"/>
        <w:rPr>
          <w:rFonts w:ascii="仿宋_GB2312" w:hAnsi="楷体" w:eastAsia="仿宋_GB2312"/>
          <w:b/>
          <w:sz w:val="28"/>
          <w:szCs w:val="28"/>
        </w:rPr>
      </w:pPr>
      <w:r>
        <w:rPr>
          <w:rFonts w:hint="eastAsia" w:ascii="仿宋_GB2312" w:hAnsi="楷体" w:eastAsia="仿宋_GB2312"/>
          <w:b/>
          <w:sz w:val="28"/>
          <w:szCs w:val="28"/>
        </w:rPr>
        <w:t>一、申报资料的内容：</w:t>
      </w:r>
    </w:p>
    <w:p>
      <w:pPr>
        <w:spacing w:line="360" w:lineRule="auto"/>
        <w:ind w:left="562"/>
        <w:rPr>
          <w:rFonts w:ascii="仿宋_GB2312" w:hAnsi="楷体" w:eastAsia="仿宋_GB2312"/>
          <w:sz w:val="28"/>
          <w:szCs w:val="28"/>
        </w:rPr>
      </w:pPr>
      <w:r>
        <w:rPr>
          <w:rFonts w:hint="eastAsia" w:ascii="仿宋_GB2312" w:eastAsia="仿宋_GB2312"/>
          <w:color w:val="000000"/>
          <w:sz w:val="28"/>
          <w:szCs w:val="28"/>
        </w:rPr>
        <w:t>云南省优质工程奖申报资料由以下</w:t>
      </w:r>
      <w:r>
        <w:rPr>
          <w:rFonts w:hint="eastAsia" w:ascii="仿宋_GB2312" w:eastAsia="仿宋_GB2312"/>
          <w:color w:val="000000"/>
          <w:sz w:val="28"/>
          <w:szCs w:val="28"/>
          <w:lang w:eastAsia="zh-CN"/>
        </w:rPr>
        <w:t>六</w:t>
      </w:r>
      <w:r>
        <w:rPr>
          <w:rFonts w:hint="eastAsia" w:ascii="仿宋_GB2312" w:eastAsia="仿宋_GB2312"/>
          <w:color w:val="000000"/>
          <w:sz w:val="28"/>
          <w:szCs w:val="28"/>
        </w:rPr>
        <w:t>部分组成。</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（一）《云南省优质工程</w:t>
      </w:r>
      <w:r>
        <w:rPr>
          <w:rFonts w:hint="eastAsia" w:ascii="仿宋_GB2312" w:eastAsia="仿宋_GB2312"/>
          <w:color w:val="auto"/>
          <w:sz w:val="28"/>
          <w:szCs w:val="28"/>
          <w:highlight w:val="none"/>
        </w:rPr>
        <w:t>奖</w:t>
      </w:r>
      <w:r>
        <w:rPr>
          <w:rFonts w:hint="eastAsia" w:ascii="仿宋_GB2312" w:eastAsia="仿宋_GB2312"/>
          <w:color w:val="000000"/>
          <w:sz w:val="28"/>
          <w:szCs w:val="28"/>
        </w:rPr>
        <w:t>申报表》（附件3）</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一式两份，其中1份装订在申报资料中。申报表可到云南省建筑业协会官方网站（</w:t>
      </w:r>
      <w:r>
        <w:rPr>
          <w:rFonts w:hint="eastAsia" w:ascii="仿宋_GB2312" w:eastAsia="仿宋_GB2312"/>
          <w:sz w:val="28"/>
          <w:szCs w:val="28"/>
        </w:rPr>
        <w:t>www.ynjzyxh.com</w:t>
      </w:r>
      <w:r>
        <w:rPr>
          <w:rFonts w:hint="eastAsia" w:ascii="仿宋_GB2312" w:eastAsia="仿宋_GB2312"/>
          <w:color w:val="000000"/>
          <w:sz w:val="28"/>
          <w:szCs w:val="28"/>
        </w:rPr>
        <w:t>）下载，纸质表格内容须用黑色四号楷体（GB2312）打印（同时提供word电子文本），并加盖公章。</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（二）《云南省优质工程奖突出贡献者申报表》（附件4）</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一式两份。申报表可到云南省建筑业协会官方网站（</w:t>
      </w:r>
      <w:r>
        <w:rPr>
          <w:rFonts w:hint="eastAsia" w:ascii="仿宋_GB2312" w:eastAsia="仿宋_GB2312"/>
          <w:sz w:val="28"/>
          <w:szCs w:val="28"/>
        </w:rPr>
        <w:t>www.ynjzyxh.com</w:t>
      </w:r>
      <w:r>
        <w:rPr>
          <w:rFonts w:hint="eastAsia" w:ascii="仿宋_GB2312" w:eastAsia="仿宋_GB2312"/>
          <w:color w:val="000000"/>
          <w:sz w:val="28"/>
          <w:szCs w:val="28"/>
        </w:rPr>
        <w:t>）下载，纸质表格内容须用黑色四号楷体（GB2312）打印（同时提供word电子文本），并加盖公章，其中1份装订在申报资料中。</w:t>
      </w:r>
    </w:p>
    <w:p>
      <w:pPr>
        <w:spacing w:line="360"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（三）承诺书（附件5）及质量终身责任承诺书（附件6），质量终身</w:t>
      </w:r>
      <w:r>
        <w:rPr>
          <w:rFonts w:hint="eastAsia" w:ascii="仿宋_GB2312" w:eastAsia="仿宋_GB2312"/>
          <w:sz w:val="28"/>
          <w:szCs w:val="28"/>
          <w:lang w:eastAsia="zh-CN"/>
        </w:rPr>
        <w:t>责任</w:t>
      </w:r>
      <w:r>
        <w:rPr>
          <w:rFonts w:hint="eastAsia" w:ascii="仿宋_GB2312" w:eastAsia="仿宋_GB2312"/>
          <w:sz w:val="28"/>
          <w:szCs w:val="28"/>
        </w:rPr>
        <w:t>承诺书仅针对申报房屋建筑及市政工程的项目</w:t>
      </w:r>
      <w:r>
        <w:rPr>
          <w:rFonts w:hint="eastAsia" w:ascii="仿宋_GB2312" w:eastAsia="仿宋_GB2312"/>
          <w:sz w:val="28"/>
          <w:szCs w:val="28"/>
          <w:lang w:eastAsia="zh-CN"/>
        </w:rPr>
        <w:t>（装订在申报资料中）。</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（四）DVD影像资料</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凡申报一等奖工程项目或申报境外省优奖的项目，必须提供工程简介DVD，播放时间控制在8分钟。主要包括：工程内容（包括工程概况、审批立项、建设过程合法性和竣工验收等，2分钟左右）；工程质量管理和质量控制措施（2分钟左右）；主要施工过程介绍（含施工特点、难点，重要部位、隐蔽工程的质量控制措施，2分钟左右）；工程实体质量情况（1分钟左右）；工程获奖情况以及取得的经济、社会效益（1分钟左右）。</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（五）工程介绍幻灯片（电子版）</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申报一等奖的项目或申报境外省优工程奖的应提供工程介绍幻灯片一份。主要内容：工程简介、工程建设合法性、工程创优策划、建设过程质量管理和技术创新、工程实体质量、节能环保、获奖情况、经济效益和社会效益。PPT资料要求提供演示版（配画外音），播放时间控制在15分钟。</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（六）申报资料</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纸质材料装订成册一份（同时提供电子版），资料内容要求见二，装订要求见三。</w:t>
      </w:r>
    </w:p>
    <w:p>
      <w:pPr>
        <w:spacing w:line="360" w:lineRule="auto"/>
        <w:ind w:firstLine="562" w:firstLineChars="200"/>
        <w:rPr>
          <w:rFonts w:ascii="仿宋_GB2312" w:eastAsia="仿宋_GB2312"/>
          <w:b/>
          <w:color w:val="000000"/>
          <w:sz w:val="28"/>
          <w:szCs w:val="28"/>
        </w:rPr>
      </w:pPr>
      <w:r>
        <w:rPr>
          <w:rFonts w:hint="eastAsia" w:ascii="仿宋_GB2312" w:eastAsia="仿宋_GB2312"/>
          <w:b/>
          <w:color w:val="000000"/>
          <w:sz w:val="28"/>
          <w:szCs w:val="28"/>
        </w:rPr>
        <w:t>二、申报资料</w:t>
      </w:r>
      <w:r>
        <w:rPr>
          <w:rFonts w:hint="eastAsia" w:ascii="仿宋_GB2312" w:eastAsia="仿宋_GB2312"/>
          <w:b/>
          <w:color w:val="000000"/>
          <w:sz w:val="28"/>
          <w:szCs w:val="28"/>
          <w:lang w:eastAsia="zh-CN"/>
        </w:rPr>
        <w:t>要求及</w:t>
      </w:r>
      <w:r>
        <w:rPr>
          <w:rFonts w:hint="eastAsia" w:ascii="仿宋_GB2312" w:eastAsia="仿宋_GB2312"/>
          <w:b/>
          <w:color w:val="000000"/>
          <w:sz w:val="28"/>
          <w:szCs w:val="28"/>
        </w:rPr>
        <w:t>装订顺序</w:t>
      </w:r>
    </w:p>
    <w:p>
      <w:pPr>
        <w:spacing w:line="360" w:lineRule="auto"/>
        <w:ind w:firstLine="420" w:firstLineChars="150"/>
        <w:rPr>
          <w:rFonts w:ascii="仿宋_GB2312" w:eastAsia="仿宋_GB2312"/>
          <w:color w:val="000000"/>
          <w:sz w:val="28"/>
          <w:szCs w:val="28"/>
        </w:rPr>
      </w:pPr>
      <w:r>
        <w:rPr>
          <w:rFonts w:hint="eastAsia" w:ascii="仿宋_GB2312" w:eastAsia="仿宋_GB2312"/>
          <w:color w:val="000000"/>
          <w:sz w:val="28"/>
          <w:szCs w:val="28"/>
        </w:rPr>
        <w:t>（一）云南省优质工程奖申报资料</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w:t>
      </w:r>
      <w:r>
        <w:rPr>
          <w:rFonts w:hint="eastAsia" w:ascii="仿宋_GB2312" w:hAnsi="宋体" w:eastAsia="仿宋_GB2312"/>
          <w:sz w:val="28"/>
          <w:szCs w:val="28"/>
        </w:rPr>
        <w:t xml:space="preserve">. </w:t>
      </w:r>
      <w:r>
        <w:rPr>
          <w:rFonts w:hint="eastAsia" w:ascii="仿宋_GB2312" w:eastAsia="仿宋_GB2312"/>
          <w:color w:val="000000"/>
          <w:sz w:val="28"/>
          <w:szCs w:val="28"/>
        </w:rPr>
        <w:t>申报资料封皮(封面)加盖公章；</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2</w:t>
      </w:r>
      <w:r>
        <w:rPr>
          <w:rFonts w:hint="eastAsia" w:ascii="仿宋_GB2312" w:hAnsi="宋体" w:eastAsia="仿宋_GB2312"/>
          <w:sz w:val="28"/>
          <w:szCs w:val="28"/>
        </w:rPr>
        <w:t xml:space="preserve">. </w:t>
      </w:r>
      <w:r>
        <w:rPr>
          <w:rFonts w:hint="eastAsia" w:ascii="仿宋_GB2312" w:eastAsia="仿宋_GB2312"/>
          <w:color w:val="000000"/>
          <w:sz w:val="28"/>
          <w:szCs w:val="28"/>
        </w:rPr>
        <w:t>目录（注明页码）；</w:t>
      </w:r>
    </w:p>
    <w:p>
      <w:pPr>
        <w:spacing w:line="360" w:lineRule="auto"/>
        <w:ind w:firstLine="560" w:firstLineChars="200"/>
        <w:rPr>
          <w:rFonts w:hint="eastAsia" w:ascii="仿宋_GB2312" w:eastAsia="仿宋_GB2312"/>
          <w:color w:val="FF0000"/>
          <w:sz w:val="28"/>
          <w:szCs w:val="28"/>
          <w:lang w:eastAsia="zh-CN"/>
        </w:rPr>
      </w:pPr>
      <w:r>
        <w:rPr>
          <w:rFonts w:hint="eastAsia" w:ascii="仿宋_GB2312" w:eastAsia="仿宋_GB2312"/>
          <w:color w:val="000000"/>
          <w:sz w:val="28"/>
          <w:szCs w:val="28"/>
        </w:rPr>
        <w:t>3</w:t>
      </w:r>
      <w:r>
        <w:rPr>
          <w:rFonts w:hint="eastAsia" w:ascii="仿宋_GB2312" w:hAnsi="宋体" w:eastAsia="仿宋_GB2312"/>
          <w:sz w:val="28"/>
          <w:szCs w:val="28"/>
        </w:rPr>
        <w:t xml:space="preserve">. </w:t>
      </w:r>
      <w:r>
        <w:rPr>
          <w:rFonts w:hint="eastAsia" w:ascii="仿宋_GB2312" w:eastAsia="仿宋_GB2312"/>
          <w:color w:val="000000"/>
          <w:sz w:val="28"/>
          <w:szCs w:val="28"/>
          <w:u w:val="none"/>
        </w:rPr>
        <w:t>承诺书</w:t>
      </w:r>
      <w:r>
        <w:rPr>
          <w:rFonts w:hint="eastAsia" w:ascii="仿宋_GB2312" w:eastAsia="仿宋_GB2312"/>
          <w:color w:val="000000"/>
          <w:sz w:val="28"/>
          <w:szCs w:val="28"/>
        </w:rPr>
        <w:t>（申报单位及参与申报的参建单位需提供）（附件5、附件6）；</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4</w:t>
      </w:r>
      <w:r>
        <w:rPr>
          <w:rFonts w:hint="eastAsia" w:ascii="仿宋_GB2312" w:hAnsi="宋体" w:eastAsia="仿宋_GB2312"/>
          <w:sz w:val="28"/>
          <w:szCs w:val="28"/>
        </w:rPr>
        <w:t xml:space="preserve">. </w:t>
      </w:r>
      <w:r>
        <w:rPr>
          <w:rFonts w:hint="eastAsia" w:ascii="仿宋_GB2312" w:eastAsia="仿宋_GB2312"/>
          <w:color w:val="000000"/>
          <w:sz w:val="28"/>
          <w:szCs w:val="28"/>
        </w:rPr>
        <w:t>8张5</w:t>
      </w:r>
      <w:r>
        <w:rPr>
          <w:rFonts w:hint="eastAsia" w:ascii="仿宋_GB2312" w:hAnsi="宋体" w:cs="宋体"/>
          <w:color w:val="000000"/>
          <w:sz w:val="28"/>
          <w:szCs w:val="28"/>
        </w:rPr>
        <w:t>吋</w:t>
      </w:r>
      <w:r>
        <w:rPr>
          <w:rFonts w:hint="eastAsia" w:ascii="仿宋_GB2312" w:hAnsi="仿宋_GB2312" w:eastAsia="仿宋_GB2312" w:cs="仿宋_GB2312"/>
          <w:color w:val="000000"/>
          <w:sz w:val="28"/>
          <w:szCs w:val="28"/>
        </w:rPr>
        <w:t>的工程彩色照片</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lang w:val="en-US" w:eastAsia="zh-CN"/>
        </w:rPr>
        <w:t>JPG格式</w:t>
      </w:r>
      <w:r>
        <w:rPr>
          <w:rFonts w:hint="eastAsia" w:ascii="仿宋_GB2312" w:hAnsi="仿宋_GB2312" w:eastAsia="仿宋_GB2312" w:cs="仿宋_GB2312"/>
          <w:color w:val="000000"/>
          <w:sz w:val="28"/>
          <w:szCs w:val="28"/>
          <w:lang w:eastAsia="zh-CN"/>
        </w:rPr>
        <w:t>）</w:t>
      </w:r>
      <w:r>
        <w:rPr>
          <w:rFonts w:hint="eastAsia" w:ascii="仿宋_GB2312" w:eastAsia="仿宋_GB2312"/>
          <w:color w:val="000000"/>
          <w:sz w:val="28"/>
          <w:szCs w:val="28"/>
        </w:rPr>
        <w:t>，照片可打印(须清晰、清楚)或粘贴，其中工程全貌的照片3张，特殊部位照片5张，照片须附简要说明；</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5</w:t>
      </w:r>
      <w:r>
        <w:rPr>
          <w:rFonts w:hint="eastAsia" w:ascii="仿宋_GB2312" w:hAnsi="宋体" w:eastAsia="仿宋_GB2312"/>
          <w:sz w:val="28"/>
          <w:szCs w:val="28"/>
        </w:rPr>
        <w:t xml:space="preserve">. </w:t>
      </w:r>
      <w:r>
        <w:rPr>
          <w:rFonts w:hint="eastAsia" w:ascii="仿宋_GB2312" w:eastAsia="仿宋_GB2312"/>
          <w:color w:val="000000"/>
          <w:sz w:val="28"/>
          <w:szCs w:val="28"/>
        </w:rPr>
        <w:t>云南省优质工程</w:t>
      </w:r>
      <w:r>
        <w:rPr>
          <w:rFonts w:hint="eastAsia" w:ascii="仿宋_GB2312" w:eastAsia="仿宋_GB2312"/>
          <w:color w:val="auto"/>
          <w:sz w:val="28"/>
          <w:szCs w:val="28"/>
          <w:highlight w:val="none"/>
        </w:rPr>
        <w:t>奖</w:t>
      </w:r>
      <w:r>
        <w:rPr>
          <w:rFonts w:hint="eastAsia" w:ascii="仿宋_GB2312" w:eastAsia="仿宋_GB2312"/>
          <w:color w:val="000000"/>
          <w:sz w:val="28"/>
          <w:szCs w:val="28"/>
        </w:rPr>
        <w:t>申报表（2份），其中一份装订入申报资料中；</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6</w:t>
      </w:r>
      <w:r>
        <w:rPr>
          <w:rFonts w:hint="eastAsia" w:ascii="仿宋_GB2312" w:hAnsi="宋体" w:eastAsia="仿宋_GB2312"/>
          <w:sz w:val="28"/>
          <w:szCs w:val="28"/>
        </w:rPr>
        <w:t xml:space="preserve">. </w:t>
      </w:r>
      <w:r>
        <w:rPr>
          <w:rFonts w:hint="eastAsia" w:ascii="仿宋_GB2312" w:eastAsia="仿宋_GB2312"/>
          <w:color w:val="000000"/>
          <w:sz w:val="28"/>
          <w:szCs w:val="28"/>
        </w:rPr>
        <w:t>主申报单位（非建设单位申报时）资质证书；</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7</w:t>
      </w:r>
      <w:r>
        <w:rPr>
          <w:rFonts w:hint="eastAsia" w:ascii="仿宋_GB2312" w:hAnsi="宋体" w:eastAsia="仿宋_GB2312"/>
          <w:sz w:val="28"/>
          <w:szCs w:val="28"/>
        </w:rPr>
        <w:t xml:space="preserve">. </w:t>
      </w:r>
      <w:r>
        <w:rPr>
          <w:rFonts w:hint="eastAsia" w:ascii="仿宋_GB2312" w:eastAsia="仿宋_GB2312"/>
          <w:color w:val="000000"/>
          <w:sz w:val="28"/>
          <w:szCs w:val="28"/>
        </w:rPr>
        <w:t>项目咨询可研（评）报告</w:t>
      </w:r>
      <w:r>
        <w:rPr>
          <w:rFonts w:hint="eastAsia" w:ascii="仿宋_GB2312" w:eastAsia="仿宋_GB2312"/>
          <w:color w:val="000000"/>
          <w:sz w:val="28"/>
          <w:szCs w:val="28"/>
          <w:lang w:eastAsia="zh-CN"/>
        </w:rPr>
        <w:t>批复</w:t>
      </w:r>
      <w:r>
        <w:rPr>
          <w:rFonts w:hint="eastAsia" w:ascii="仿宋_GB2312" w:eastAsia="仿宋_GB2312"/>
          <w:color w:val="000000"/>
          <w:sz w:val="28"/>
          <w:szCs w:val="28"/>
        </w:rPr>
        <w:t>或项目建议书</w:t>
      </w:r>
      <w:r>
        <w:rPr>
          <w:rFonts w:hint="eastAsia" w:ascii="仿宋_GB2312" w:eastAsia="仿宋_GB2312"/>
          <w:color w:val="000000"/>
          <w:sz w:val="28"/>
          <w:szCs w:val="28"/>
          <w:lang w:eastAsia="zh-CN"/>
        </w:rPr>
        <w:t>批复</w:t>
      </w:r>
      <w:r>
        <w:rPr>
          <w:rFonts w:hint="eastAsia" w:ascii="仿宋_GB2312" w:eastAsia="仿宋_GB2312"/>
          <w:color w:val="000000"/>
          <w:sz w:val="28"/>
          <w:szCs w:val="28"/>
        </w:rPr>
        <w:t>（如获奖请附证书）；</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8</w:t>
      </w:r>
      <w:r>
        <w:rPr>
          <w:rFonts w:hint="eastAsia" w:ascii="仿宋_GB2312" w:hAnsi="宋体" w:eastAsia="仿宋_GB2312"/>
          <w:sz w:val="28"/>
          <w:szCs w:val="28"/>
        </w:rPr>
        <w:t xml:space="preserve">. </w:t>
      </w:r>
      <w:r>
        <w:rPr>
          <w:rFonts w:hint="eastAsia" w:ascii="仿宋_GB2312" w:eastAsia="仿宋_GB2312"/>
          <w:color w:val="000000"/>
          <w:sz w:val="28"/>
          <w:szCs w:val="28"/>
        </w:rPr>
        <w:t>政府主管部门审批、核准或备案的工程立项文件；</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9</w:t>
      </w:r>
      <w:r>
        <w:rPr>
          <w:rFonts w:hint="eastAsia" w:ascii="仿宋_GB2312" w:hAnsi="宋体" w:eastAsia="仿宋_GB2312"/>
          <w:sz w:val="28"/>
          <w:szCs w:val="28"/>
        </w:rPr>
        <w:t xml:space="preserve">. </w:t>
      </w:r>
      <w:r>
        <w:rPr>
          <w:rFonts w:hint="eastAsia" w:ascii="仿宋_GB2312" w:eastAsia="仿宋_GB2312"/>
          <w:color w:val="000000"/>
          <w:sz w:val="28"/>
          <w:szCs w:val="28"/>
        </w:rPr>
        <w:t>工程报建批复文件（规划许可证、土地使用证、施工许可证（或开工批准文件）、环评报告批复文件等证明文件）；</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10</w:t>
      </w:r>
      <w:r>
        <w:rPr>
          <w:rFonts w:hint="eastAsia" w:ascii="仿宋_GB2312" w:hAnsi="宋体" w:eastAsia="仿宋_GB2312"/>
          <w:sz w:val="28"/>
          <w:szCs w:val="28"/>
        </w:rPr>
        <w:t xml:space="preserve">. </w:t>
      </w:r>
      <w:r>
        <w:rPr>
          <w:rFonts w:hint="eastAsia" w:ascii="仿宋_GB2312" w:eastAsia="仿宋_GB2312"/>
          <w:color w:val="000000"/>
          <w:sz w:val="28"/>
          <w:szCs w:val="28"/>
        </w:rPr>
        <w:t>州、市级及企业主管部门工程质量奖证书；</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11</w:t>
      </w:r>
      <w:r>
        <w:rPr>
          <w:rFonts w:hint="eastAsia" w:ascii="仿宋_GB2312" w:hAnsi="宋体" w:eastAsia="仿宋_GB2312"/>
          <w:sz w:val="28"/>
          <w:szCs w:val="28"/>
        </w:rPr>
        <w:t xml:space="preserve">. </w:t>
      </w:r>
      <w:r>
        <w:rPr>
          <w:rFonts w:hint="eastAsia" w:ascii="仿宋_GB2312" w:eastAsia="仿宋_GB2312"/>
          <w:color w:val="000000"/>
          <w:sz w:val="28"/>
          <w:szCs w:val="28"/>
        </w:rPr>
        <w:t>工程质量监督（咨询/监理）单位的工程质量评定文件（申报一等奖的工程需提供工程质量监督单位优良工程评定文件</w:t>
      </w:r>
      <w:r>
        <w:rPr>
          <w:rFonts w:hint="eastAsia" w:ascii="仿宋_GB2312" w:eastAsia="仿宋_GB2312"/>
          <w:color w:val="000000"/>
          <w:sz w:val="28"/>
          <w:szCs w:val="28"/>
          <w:highlight w:val="none"/>
        </w:rPr>
        <w:t>彩色扫描</w:t>
      </w:r>
      <w:r>
        <w:rPr>
          <w:rFonts w:hint="eastAsia" w:ascii="仿宋_GB2312" w:eastAsia="仿宋_GB2312"/>
          <w:color w:val="000000"/>
          <w:sz w:val="28"/>
          <w:szCs w:val="28"/>
        </w:rPr>
        <w:t xml:space="preserve">件）； </w:t>
      </w:r>
    </w:p>
    <w:p>
      <w:pPr>
        <w:spacing w:line="360" w:lineRule="auto"/>
        <w:ind w:firstLine="560" w:firstLineChars="200"/>
        <w:rPr>
          <w:rFonts w:hint="eastAsia" w:ascii="仿宋_GB2312" w:eastAsia="仿宋_GB2312"/>
          <w:color w:val="000000"/>
          <w:sz w:val="28"/>
          <w:szCs w:val="28"/>
          <w:lang w:eastAsia="zh-CN"/>
        </w:rPr>
      </w:pPr>
      <w:r>
        <w:rPr>
          <w:rFonts w:hint="eastAsia" w:ascii="仿宋_GB2312" w:eastAsia="仿宋_GB2312"/>
          <w:color w:val="000000"/>
          <w:sz w:val="28"/>
          <w:szCs w:val="28"/>
        </w:rPr>
        <w:t>12</w:t>
      </w:r>
      <w:r>
        <w:rPr>
          <w:rFonts w:hint="eastAsia" w:ascii="仿宋_GB2312" w:hAnsi="宋体" w:eastAsia="仿宋_GB2312"/>
          <w:sz w:val="28"/>
          <w:szCs w:val="28"/>
        </w:rPr>
        <w:t xml:space="preserve">. </w:t>
      </w:r>
      <w:r>
        <w:rPr>
          <w:rFonts w:hint="eastAsia" w:ascii="仿宋_GB2312" w:eastAsia="仿宋_GB2312"/>
          <w:color w:val="000000"/>
          <w:sz w:val="28"/>
          <w:szCs w:val="28"/>
        </w:rPr>
        <w:t>工程节能、环保验收</w:t>
      </w:r>
      <w:r>
        <w:rPr>
          <w:rFonts w:hint="eastAsia" w:ascii="仿宋_GB2312" w:eastAsia="仿宋_GB2312"/>
          <w:color w:val="000000"/>
          <w:sz w:val="28"/>
          <w:szCs w:val="28"/>
          <w:u w:val="none"/>
        </w:rPr>
        <w:t>、消防验收</w:t>
      </w:r>
      <w:r>
        <w:rPr>
          <w:rFonts w:hint="eastAsia" w:ascii="仿宋_GB2312" w:eastAsia="仿宋_GB2312"/>
          <w:color w:val="000000"/>
          <w:sz w:val="28"/>
          <w:szCs w:val="28"/>
          <w:u w:val="none"/>
          <w:lang w:eastAsia="zh-CN"/>
        </w:rPr>
        <w:t>、规划验收等</w:t>
      </w:r>
      <w:r>
        <w:rPr>
          <w:rFonts w:hint="eastAsia" w:ascii="仿宋_GB2312" w:eastAsia="仿宋_GB2312"/>
          <w:color w:val="000000"/>
          <w:sz w:val="28"/>
          <w:szCs w:val="28"/>
          <w:u w:val="none"/>
        </w:rPr>
        <w:t>证</w:t>
      </w:r>
      <w:r>
        <w:rPr>
          <w:rFonts w:hint="eastAsia" w:ascii="仿宋_GB2312" w:eastAsia="仿宋_GB2312"/>
          <w:color w:val="000000"/>
          <w:sz w:val="28"/>
          <w:szCs w:val="28"/>
        </w:rPr>
        <w:t>明；</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13</w:t>
      </w:r>
      <w:r>
        <w:rPr>
          <w:rFonts w:hint="eastAsia" w:ascii="仿宋_GB2312" w:hAnsi="宋体" w:eastAsia="仿宋_GB2312"/>
          <w:sz w:val="28"/>
          <w:szCs w:val="28"/>
        </w:rPr>
        <w:t xml:space="preserve">. </w:t>
      </w:r>
      <w:r>
        <w:rPr>
          <w:rFonts w:hint="eastAsia" w:ascii="仿宋_GB2312" w:eastAsia="仿宋_GB2312"/>
          <w:color w:val="000000"/>
          <w:sz w:val="28"/>
          <w:szCs w:val="28"/>
        </w:rPr>
        <w:t>工程竣工验收证明文件（验收证书）；</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14</w:t>
      </w:r>
      <w:r>
        <w:rPr>
          <w:rFonts w:hint="eastAsia" w:ascii="仿宋_GB2312" w:hAnsi="宋体" w:eastAsia="仿宋_GB2312"/>
          <w:sz w:val="28"/>
          <w:szCs w:val="28"/>
        </w:rPr>
        <w:t xml:space="preserve">. </w:t>
      </w:r>
      <w:r>
        <w:rPr>
          <w:rFonts w:hint="eastAsia" w:ascii="仿宋_GB2312" w:eastAsia="仿宋_GB2312"/>
          <w:color w:val="000000"/>
          <w:sz w:val="28"/>
          <w:szCs w:val="28"/>
        </w:rPr>
        <w:t>工程质量监督部门的备案文件或国家</w:t>
      </w:r>
      <w:r>
        <w:rPr>
          <w:rFonts w:hint="eastAsia" w:ascii="仿宋_GB2312" w:eastAsia="仿宋_GB2312"/>
          <w:color w:val="000000"/>
          <w:sz w:val="28"/>
          <w:szCs w:val="28"/>
          <w:lang w:eastAsia="zh-CN"/>
        </w:rPr>
        <w:t>有关部委规定的</w:t>
      </w:r>
      <w:r>
        <w:rPr>
          <w:rFonts w:hint="eastAsia" w:ascii="仿宋_GB2312" w:eastAsia="仿宋_GB2312"/>
          <w:color w:val="000000"/>
          <w:sz w:val="28"/>
          <w:szCs w:val="28"/>
        </w:rPr>
        <w:t>验收文件；</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15</w:t>
      </w:r>
      <w:r>
        <w:rPr>
          <w:rFonts w:hint="eastAsia" w:ascii="仿宋_GB2312" w:hAnsi="宋体" w:eastAsia="仿宋_GB2312"/>
          <w:sz w:val="28"/>
          <w:szCs w:val="28"/>
        </w:rPr>
        <w:t xml:space="preserve">. </w:t>
      </w:r>
      <w:r>
        <w:rPr>
          <w:rFonts w:hint="eastAsia" w:ascii="仿宋_GB2312" w:eastAsia="仿宋_GB2312"/>
          <w:color w:val="000000"/>
          <w:sz w:val="28"/>
          <w:szCs w:val="28"/>
        </w:rPr>
        <w:t>工程竣工决算书或审计报告；</w:t>
      </w:r>
    </w:p>
    <w:p>
      <w:pPr>
        <w:spacing w:line="360" w:lineRule="auto"/>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16</w:t>
      </w:r>
      <w:r>
        <w:rPr>
          <w:rFonts w:hint="eastAsia" w:ascii="仿宋_GB2312" w:hAnsi="宋体" w:eastAsia="仿宋_GB2312"/>
          <w:sz w:val="28"/>
          <w:szCs w:val="28"/>
        </w:rPr>
        <w:t xml:space="preserve">. </w:t>
      </w:r>
      <w:r>
        <w:rPr>
          <w:rFonts w:hint="eastAsia" w:ascii="仿宋_GB2312" w:hAnsi="宋体" w:eastAsia="仿宋_GB2312"/>
          <w:sz w:val="28"/>
          <w:szCs w:val="28"/>
          <w:lang w:eastAsia="zh-CN"/>
        </w:rPr>
        <w:t>入住率证明及</w:t>
      </w:r>
      <w:r>
        <w:rPr>
          <w:rFonts w:hint="eastAsia" w:ascii="仿宋_GB2312" w:eastAsia="仿宋_GB2312"/>
          <w:color w:val="000000"/>
          <w:sz w:val="28"/>
          <w:szCs w:val="28"/>
        </w:rPr>
        <w:t>业主满意度评价表（住宅小区工程）；</w:t>
      </w:r>
    </w:p>
    <w:p>
      <w:pPr>
        <w:spacing w:line="360" w:lineRule="auto"/>
        <w:ind w:firstLine="560" w:firstLineChars="200"/>
        <w:rPr>
          <w:rFonts w:hint="eastAsia" w:ascii="仿宋_GB2312" w:eastAsia="仿宋_GB2312"/>
          <w:color w:val="000000"/>
          <w:sz w:val="28"/>
          <w:szCs w:val="28"/>
          <w:lang w:eastAsia="zh-CN"/>
        </w:rPr>
      </w:pPr>
      <w:r>
        <w:rPr>
          <w:rFonts w:hint="eastAsia" w:ascii="仿宋_GB2312" w:eastAsia="仿宋_GB2312"/>
          <w:color w:val="000000"/>
          <w:sz w:val="28"/>
          <w:szCs w:val="28"/>
        </w:rPr>
        <w:t>17</w:t>
      </w:r>
      <w:r>
        <w:rPr>
          <w:rFonts w:hint="eastAsia" w:ascii="仿宋_GB2312" w:hAnsi="宋体" w:eastAsia="仿宋_GB2312"/>
          <w:sz w:val="28"/>
          <w:szCs w:val="28"/>
        </w:rPr>
        <w:t xml:space="preserve">. </w:t>
      </w:r>
      <w:r>
        <w:rPr>
          <w:rFonts w:hint="eastAsia" w:ascii="仿宋_GB2312" w:eastAsia="仿宋_GB2312"/>
          <w:color w:val="000000"/>
          <w:sz w:val="28"/>
          <w:szCs w:val="28"/>
        </w:rPr>
        <w:t>无安全质量事故、无拖欠农民工工资证明文件</w:t>
      </w:r>
      <w:r>
        <w:rPr>
          <w:rFonts w:hint="eastAsia" w:ascii="仿宋_GB2312" w:eastAsia="仿宋_GB2312"/>
          <w:color w:val="000000"/>
          <w:sz w:val="28"/>
          <w:szCs w:val="28"/>
          <w:lang w:eastAsia="zh-CN"/>
        </w:rPr>
        <w:t>（分别由相关的质量、安全生产监督部门和社保部门出具）；</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u w:val="none"/>
        </w:rPr>
        <w:t>18</w:t>
      </w:r>
      <w:r>
        <w:rPr>
          <w:rFonts w:hint="eastAsia" w:ascii="仿宋_GB2312" w:hAnsi="宋体" w:eastAsia="仿宋_GB2312"/>
          <w:sz w:val="28"/>
          <w:szCs w:val="28"/>
          <w:u w:val="none"/>
        </w:rPr>
        <w:t xml:space="preserve">. </w:t>
      </w:r>
      <w:r>
        <w:rPr>
          <w:rFonts w:hint="eastAsia" w:ascii="仿宋_GB2312" w:eastAsia="仿宋_GB2312"/>
          <w:color w:val="000000"/>
          <w:sz w:val="28"/>
          <w:szCs w:val="28"/>
        </w:rPr>
        <w:t>主申报单位（非建设单位申报时）与建设单位签订的承包合同（参建单位参与申报时需提供与业主或主申报单位签订的承包合同或分包合同）；</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19</w:t>
      </w:r>
      <w:r>
        <w:rPr>
          <w:rFonts w:hint="eastAsia" w:ascii="仿宋_GB2312" w:hAnsi="宋体" w:eastAsia="仿宋_GB2312"/>
          <w:sz w:val="28"/>
          <w:szCs w:val="28"/>
        </w:rPr>
        <w:t xml:space="preserve">. </w:t>
      </w:r>
      <w:r>
        <w:rPr>
          <w:rFonts w:hint="eastAsia" w:ascii="仿宋_GB2312" w:eastAsia="仿宋_GB2312"/>
          <w:color w:val="000000"/>
          <w:sz w:val="28"/>
          <w:szCs w:val="28"/>
        </w:rPr>
        <w:t>其他说明工程质量的材料（QC活动成果、科技成果、发明专利、绿色示范工程</w:t>
      </w:r>
      <w:r>
        <w:rPr>
          <w:rFonts w:hint="eastAsia" w:ascii="仿宋_GB2312" w:eastAsia="仿宋_GB2312"/>
          <w:color w:val="000000"/>
          <w:sz w:val="28"/>
          <w:szCs w:val="28"/>
          <w:lang w:eastAsia="zh-CN"/>
        </w:rPr>
        <w:t>等的技术总结或</w:t>
      </w:r>
      <w:r>
        <w:rPr>
          <w:rFonts w:hint="eastAsia" w:ascii="仿宋_GB2312" w:eastAsia="仿宋_GB2312"/>
          <w:color w:val="000000"/>
          <w:sz w:val="28"/>
          <w:szCs w:val="28"/>
        </w:rPr>
        <w:t>证明</w:t>
      </w:r>
      <w:r>
        <w:rPr>
          <w:rFonts w:hint="eastAsia" w:ascii="仿宋_GB2312" w:eastAsia="仿宋_GB2312"/>
          <w:color w:val="000000"/>
          <w:sz w:val="28"/>
          <w:szCs w:val="28"/>
          <w:lang w:eastAsia="zh-CN"/>
        </w:rPr>
        <w:t>材料</w:t>
      </w:r>
      <w:r>
        <w:rPr>
          <w:rFonts w:hint="eastAsia" w:ascii="仿宋_GB2312" w:eastAsia="仿宋_GB2312"/>
          <w:color w:val="000000"/>
          <w:sz w:val="28"/>
          <w:szCs w:val="28"/>
        </w:rPr>
        <w:t>）。</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上述内容不得缺项，如有特殊原因，须附相关单位的说明。其中，1～5、</w:t>
      </w:r>
      <w:r>
        <w:rPr>
          <w:rFonts w:hint="eastAsia" w:ascii="仿宋_GB2312" w:eastAsia="仿宋_GB2312"/>
          <w:color w:val="000000"/>
          <w:sz w:val="28"/>
          <w:szCs w:val="28"/>
          <w:highlight w:val="none"/>
        </w:rPr>
        <w:t>1</w:t>
      </w:r>
      <w:r>
        <w:rPr>
          <w:rFonts w:hint="eastAsia" w:ascii="仿宋_GB2312" w:eastAsia="仿宋_GB2312"/>
          <w:color w:val="000000"/>
          <w:sz w:val="28"/>
          <w:szCs w:val="28"/>
          <w:highlight w:val="none"/>
          <w:lang w:val="en-US" w:eastAsia="zh-CN"/>
        </w:rPr>
        <w:t>6</w:t>
      </w: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17</w:t>
      </w:r>
      <w:r>
        <w:rPr>
          <w:rFonts w:hint="eastAsia" w:ascii="仿宋_GB2312" w:eastAsia="仿宋_GB2312"/>
          <w:color w:val="000000"/>
          <w:sz w:val="28"/>
          <w:szCs w:val="28"/>
        </w:rPr>
        <w:t>项申报材料提供原件，其他申报材料提供</w:t>
      </w:r>
      <w:r>
        <w:rPr>
          <w:rFonts w:hint="eastAsia" w:ascii="仿宋_GB2312" w:eastAsia="仿宋_GB2312"/>
          <w:color w:val="000000"/>
          <w:sz w:val="28"/>
          <w:szCs w:val="28"/>
          <w:highlight w:val="none"/>
        </w:rPr>
        <w:t>彩色扫描</w:t>
      </w:r>
      <w:r>
        <w:rPr>
          <w:rFonts w:hint="eastAsia" w:ascii="仿宋_GB2312" w:eastAsia="仿宋_GB2312"/>
          <w:color w:val="000000"/>
          <w:sz w:val="28"/>
          <w:szCs w:val="28"/>
        </w:rPr>
        <w:t>件。</w:t>
      </w:r>
    </w:p>
    <w:p>
      <w:pPr>
        <w:spacing w:line="360" w:lineRule="auto"/>
        <w:ind w:firstLine="420" w:firstLineChars="150"/>
        <w:rPr>
          <w:rFonts w:ascii="仿宋_GB2312" w:eastAsia="仿宋_GB2312"/>
          <w:color w:val="000000"/>
          <w:sz w:val="28"/>
          <w:szCs w:val="28"/>
        </w:rPr>
      </w:pPr>
      <w:r>
        <w:rPr>
          <w:rFonts w:hint="eastAsia" w:ascii="仿宋_GB2312" w:eastAsia="仿宋_GB2312"/>
          <w:color w:val="000000"/>
          <w:sz w:val="28"/>
          <w:szCs w:val="28"/>
        </w:rPr>
        <w:t>（二）云南省优质工程奖（境外工程）申报资料</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除与云南省优质工程奖申报资料1～5项</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18项</w:t>
      </w:r>
      <w:r>
        <w:rPr>
          <w:rFonts w:hint="eastAsia" w:ascii="仿宋_GB2312" w:eastAsia="仿宋_GB2312"/>
          <w:color w:val="000000"/>
          <w:sz w:val="28"/>
          <w:szCs w:val="28"/>
        </w:rPr>
        <w:t>要求相同外，还应提供以下资料：</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1</w:t>
      </w:r>
      <w:r>
        <w:rPr>
          <w:rFonts w:hint="eastAsia" w:ascii="仿宋_GB2312" w:hAnsi="宋体" w:eastAsia="仿宋_GB2312"/>
          <w:sz w:val="28"/>
          <w:szCs w:val="28"/>
        </w:rPr>
        <w:t xml:space="preserve">. </w:t>
      </w:r>
      <w:r>
        <w:rPr>
          <w:rFonts w:hint="eastAsia" w:ascii="仿宋_GB2312" w:eastAsia="仿宋_GB2312"/>
          <w:color w:val="000000"/>
          <w:sz w:val="28"/>
          <w:szCs w:val="28"/>
        </w:rPr>
        <w:t xml:space="preserve">主申报单位（非建设单位申报时）资质证书和对外承包工程经营资格证书扫描件； </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2</w:t>
      </w:r>
      <w:r>
        <w:rPr>
          <w:rFonts w:hint="eastAsia" w:ascii="仿宋_GB2312" w:hAnsi="宋体" w:eastAsia="仿宋_GB2312"/>
          <w:sz w:val="28"/>
          <w:szCs w:val="28"/>
        </w:rPr>
        <w:t xml:space="preserve">. </w:t>
      </w:r>
      <w:r>
        <w:rPr>
          <w:rFonts w:hint="eastAsia" w:ascii="仿宋_GB2312" w:eastAsia="仿宋_GB2312"/>
          <w:color w:val="000000"/>
          <w:sz w:val="28"/>
          <w:szCs w:val="28"/>
        </w:rPr>
        <w:t>工程项目立项文件</w:t>
      </w:r>
      <w:r>
        <w:rPr>
          <w:rFonts w:hint="eastAsia" w:ascii="仿宋_GB2312" w:eastAsia="仿宋_GB2312"/>
          <w:color w:val="000000"/>
          <w:sz w:val="28"/>
          <w:szCs w:val="28"/>
          <w:highlight w:val="none"/>
        </w:rPr>
        <w:t>彩色扫描</w:t>
      </w:r>
      <w:r>
        <w:rPr>
          <w:rFonts w:hint="eastAsia" w:ascii="仿宋_GB2312" w:eastAsia="仿宋_GB2312"/>
          <w:color w:val="000000"/>
          <w:sz w:val="28"/>
          <w:szCs w:val="28"/>
        </w:rPr>
        <w:t xml:space="preserve">件（引用《云南省优质工程奖评选办法》第五条）。其中，由国内投资（含对外援建工程）且执行国内相关标准的，应提供政府批复文件，完全由国外业主投资的项目，提供业主批复文件； </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3</w:t>
      </w:r>
      <w:r>
        <w:rPr>
          <w:rFonts w:hint="eastAsia" w:ascii="仿宋_GB2312" w:hAnsi="宋体" w:eastAsia="仿宋_GB2312"/>
          <w:sz w:val="28"/>
          <w:szCs w:val="28"/>
        </w:rPr>
        <w:t xml:space="preserve">. </w:t>
      </w:r>
      <w:r>
        <w:rPr>
          <w:rFonts w:hint="eastAsia" w:ascii="仿宋_GB2312" w:eastAsia="仿宋_GB2312"/>
          <w:color w:val="000000"/>
          <w:sz w:val="28"/>
          <w:szCs w:val="28"/>
        </w:rPr>
        <w:t>工程施工承包商务合同和技术协议执行境外工程建设标准的项目需提供与国内标准比较的对标说明；</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4</w:t>
      </w:r>
      <w:r>
        <w:rPr>
          <w:rFonts w:hint="eastAsia" w:ascii="仿宋_GB2312" w:hAnsi="宋体" w:eastAsia="仿宋_GB2312"/>
          <w:sz w:val="28"/>
          <w:szCs w:val="28"/>
        </w:rPr>
        <w:t xml:space="preserve">. </w:t>
      </w:r>
      <w:r>
        <w:rPr>
          <w:rFonts w:hint="eastAsia" w:ascii="仿宋_GB2312" w:eastAsia="仿宋_GB2312"/>
          <w:color w:val="000000"/>
          <w:sz w:val="28"/>
          <w:szCs w:val="28"/>
        </w:rPr>
        <w:t>工程竣工验收资料，以及分部工程、单位工程验收报告；</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5</w:t>
      </w:r>
      <w:r>
        <w:rPr>
          <w:rFonts w:hint="eastAsia" w:ascii="仿宋_GB2312" w:hAnsi="宋体" w:eastAsia="仿宋_GB2312"/>
          <w:sz w:val="28"/>
          <w:szCs w:val="28"/>
        </w:rPr>
        <w:t xml:space="preserve">. </w:t>
      </w:r>
      <w:r>
        <w:rPr>
          <w:rFonts w:hint="eastAsia" w:ascii="仿宋_GB2312" w:eastAsia="仿宋_GB2312"/>
          <w:color w:val="000000"/>
          <w:sz w:val="28"/>
          <w:szCs w:val="28"/>
        </w:rPr>
        <w:t>工程使用单位的评价意见；</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6</w:t>
      </w:r>
      <w:r>
        <w:rPr>
          <w:rFonts w:hint="eastAsia" w:ascii="仿宋_GB2312" w:hAnsi="宋体" w:eastAsia="仿宋_GB2312"/>
          <w:sz w:val="28"/>
          <w:szCs w:val="28"/>
        </w:rPr>
        <w:t xml:space="preserve">. </w:t>
      </w:r>
      <w:r>
        <w:rPr>
          <w:rFonts w:hint="eastAsia" w:ascii="仿宋_GB2312" w:eastAsia="仿宋_GB2312"/>
          <w:color w:val="000000"/>
          <w:sz w:val="28"/>
          <w:szCs w:val="28"/>
        </w:rPr>
        <w:t>中方驻外大使馆经济商务参赞处对工程质量和使用情况的书面意见；</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7</w:t>
      </w:r>
      <w:r>
        <w:rPr>
          <w:rFonts w:hint="eastAsia" w:ascii="仿宋_GB2312" w:hAnsi="宋体" w:eastAsia="仿宋_GB2312"/>
          <w:sz w:val="28"/>
          <w:szCs w:val="28"/>
        </w:rPr>
        <w:t xml:space="preserve">. </w:t>
      </w:r>
      <w:r>
        <w:rPr>
          <w:rFonts w:hint="eastAsia" w:ascii="仿宋_GB2312" w:eastAsia="仿宋_GB2312"/>
          <w:color w:val="000000"/>
          <w:sz w:val="28"/>
          <w:szCs w:val="28"/>
        </w:rPr>
        <w:t>获得工程所在国质量奖的，需提供参赞处对质量奖级别的鉴定说明；</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8</w:t>
      </w:r>
      <w:r>
        <w:rPr>
          <w:rFonts w:hint="eastAsia" w:ascii="仿宋_GB2312" w:hAnsi="宋体" w:eastAsia="仿宋_GB2312"/>
          <w:sz w:val="28"/>
          <w:szCs w:val="28"/>
        </w:rPr>
        <w:t xml:space="preserve">. </w:t>
      </w:r>
      <w:r>
        <w:rPr>
          <w:rFonts w:hint="eastAsia" w:ascii="仿宋_GB2312" w:eastAsia="仿宋_GB2312"/>
          <w:color w:val="000000"/>
          <w:sz w:val="28"/>
          <w:szCs w:val="28"/>
        </w:rPr>
        <w:t>工程项目无安全、质量事故证明。此证明由主申报单位上级行政主管部门出具；</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9</w:t>
      </w:r>
      <w:r>
        <w:rPr>
          <w:rFonts w:hint="eastAsia" w:ascii="仿宋_GB2312" w:hAnsi="宋体" w:eastAsia="仿宋_GB2312"/>
          <w:sz w:val="28"/>
          <w:szCs w:val="28"/>
        </w:rPr>
        <w:t xml:space="preserve">. </w:t>
      </w:r>
      <w:r>
        <w:rPr>
          <w:rFonts w:hint="eastAsia" w:ascii="仿宋_GB2312" w:eastAsia="仿宋_GB2312"/>
          <w:color w:val="000000"/>
          <w:sz w:val="28"/>
          <w:szCs w:val="28"/>
        </w:rPr>
        <w:t>其他质量、安全、节能、环保等相关资料。</w:t>
      </w:r>
    </w:p>
    <w:p>
      <w:pPr>
        <w:spacing w:line="360" w:lineRule="auto"/>
        <w:ind w:firstLine="560" w:firstLineChars="200"/>
        <w:rPr>
          <w:rFonts w:ascii="仿宋_GB2312" w:eastAsia="仿宋_GB2312"/>
          <w:color w:val="000000"/>
          <w:sz w:val="28"/>
          <w:szCs w:val="28"/>
        </w:rPr>
      </w:pPr>
      <w:r>
        <w:rPr>
          <w:rFonts w:hint="eastAsia" w:ascii="仿宋_GB2312" w:eastAsia="仿宋_GB2312"/>
          <w:color w:val="000000"/>
          <w:sz w:val="28"/>
          <w:szCs w:val="28"/>
        </w:rPr>
        <w:t>上述资料5、6、7、8项需提供原件。申报资料如含外文，需附对照翻译的中文。</w:t>
      </w:r>
    </w:p>
    <w:p>
      <w:pPr>
        <w:spacing w:line="360" w:lineRule="auto"/>
        <w:ind w:firstLine="562" w:firstLineChars="200"/>
        <w:rPr>
          <w:rFonts w:ascii="仿宋_GB2312" w:hAnsi="楷体" w:eastAsia="仿宋_GB2312"/>
          <w:b/>
          <w:sz w:val="28"/>
          <w:szCs w:val="28"/>
        </w:rPr>
      </w:pPr>
      <w:r>
        <w:rPr>
          <w:rFonts w:hint="eastAsia" w:ascii="仿宋_GB2312" w:hAnsi="楷体" w:eastAsia="仿宋_GB2312"/>
          <w:b/>
          <w:sz w:val="28"/>
          <w:szCs w:val="28"/>
        </w:rPr>
        <w:t>三、申报资料装订要求</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w:t>
      </w:r>
      <w:r>
        <w:rPr>
          <w:rFonts w:hint="eastAsia" w:ascii="仿宋_GB2312" w:hAnsi="宋体" w:eastAsia="仿宋_GB2312"/>
          <w:sz w:val="28"/>
          <w:szCs w:val="28"/>
        </w:rPr>
        <w:t xml:space="preserve">. </w:t>
      </w:r>
      <w:r>
        <w:rPr>
          <w:rFonts w:hint="eastAsia" w:ascii="仿宋_GB2312" w:eastAsia="仿宋_GB2312"/>
          <w:sz w:val="28"/>
          <w:szCs w:val="28"/>
        </w:rPr>
        <w:t>装订尺寸为A4纸规格，平装、胶订；</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hAnsi="宋体" w:eastAsia="仿宋_GB2312"/>
          <w:sz w:val="28"/>
          <w:szCs w:val="28"/>
        </w:rPr>
        <w:t xml:space="preserve">. </w:t>
      </w:r>
      <w:r>
        <w:rPr>
          <w:rFonts w:hint="eastAsia" w:ascii="仿宋_GB2312" w:eastAsia="仿宋_GB2312"/>
          <w:sz w:val="28"/>
          <w:szCs w:val="28"/>
        </w:rPr>
        <w:t>申报资料的封皮采用250g铜板纸；</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hAnsi="宋体" w:eastAsia="仿宋_GB2312"/>
          <w:sz w:val="28"/>
          <w:szCs w:val="28"/>
        </w:rPr>
        <w:t xml:space="preserve">. </w:t>
      </w:r>
      <w:r>
        <w:rPr>
          <w:rFonts w:hint="eastAsia" w:ascii="仿宋_GB2312" w:eastAsia="仿宋_GB2312"/>
          <w:sz w:val="28"/>
          <w:szCs w:val="28"/>
        </w:rPr>
        <w:t>申报资料的正文用A4规格白纸印刷；</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4</w:t>
      </w:r>
      <w:r>
        <w:rPr>
          <w:rFonts w:hint="eastAsia" w:ascii="仿宋_GB2312" w:hAnsi="宋体" w:eastAsia="仿宋_GB2312"/>
          <w:sz w:val="28"/>
          <w:szCs w:val="28"/>
        </w:rPr>
        <w:t xml:space="preserve">. </w:t>
      </w:r>
      <w:r>
        <w:rPr>
          <w:rFonts w:hint="eastAsia" w:ascii="仿宋_GB2312" w:eastAsia="仿宋_GB2312"/>
          <w:sz w:val="28"/>
          <w:szCs w:val="28"/>
        </w:rPr>
        <w:t>申报资料中的不同部分用彩页分开。</w:t>
      </w:r>
    </w:p>
    <w:p>
      <w:pPr>
        <w:spacing w:line="360" w:lineRule="auto"/>
        <w:ind w:firstLine="562" w:firstLineChars="200"/>
        <w:rPr>
          <w:rFonts w:hint="eastAsia" w:ascii="仿宋_GB2312" w:eastAsia="仿宋_GB2312"/>
          <w:b/>
          <w:sz w:val="28"/>
          <w:szCs w:val="28"/>
        </w:rPr>
      </w:pPr>
      <w:r>
        <w:rPr>
          <w:rFonts w:hint="eastAsia" w:ascii="仿宋_GB2312" w:eastAsia="仿宋_GB2312"/>
          <w:b/>
          <w:sz w:val="28"/>
          <w:szCs w:val="28"/>
          <w:highlight w:val="none"/>
        </w:rPr>
        <w:t>四、注意事项</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所有文字、证书、印章、照片须清晰可辨，联系电话及联系人须准确无误，所有申报资料均需提供电子版。申报资料整理装订后，统一装入A4规格硬质塑料文件盒。申报资料经各推荐单位审核后须在规定时间内连同电子版（拷贝到U盘）报送云南省建筑业协会秘书处。</w:t>
      </w:r>
    </w:p>
    <w:p>
      <w:pPr>
        <w:spacing w:line="360" w:lineRule="auto"/>
        <w:rPr>
          <w:rFonts w:ascii="仿宋_GB2312" w:eastAsia="仿宋_GB2312"/>
          <w:color w:val="000000"/>
          <w:sz w:val="32"/>
          <w:szCs w:val="32"/>
        </w:rPr>
      </w:pPr>
    </w:p>
    <w:p>
      <w:pPr>
        <w:spacing w:line="360" w:lineRule="auto"/>
        <w:rPr>
          <w:rFonts w:ascii="仿宋_GB2312" w:eastAsia="仿宋_GB2312"/>
          <w:color w:val="000000"/>
          <w:sz w:val="32"/>
          <w:szCs w:val="32"/>
        </w:rPr>
      </w:pPr>
    </w:p>
    <w:p>
      <w:pPr>
        <w:spacing w:line="360" w:lineRule="auto"/>
        <w:rPr>
          <w:rFonts w:ascii="仿宋_GB2312" w:eastAsia="仿宋_GB2312"/>
          <w:color w:val="000000"/>
          <w:sz w:val="32"/>
          <w:szCs w:val="32"/>
        </w:rPr>
      </w:pPr>
    </w:p>
    <w:p>
      <w:pPr>
        <w:spacing w:line="360" w:lineRule="auto"/>
        <w:rPr>
          <w:rFonts w:ascii="仿宋_GB2312" w:eastAsia="仿宋_GB2312"/>
          <w:color w:val="000000"/>
          <w:sz w:val="32"/>
          <w:szCs w:val="32"/>
        </w:rPr>
      </w:pPr>
    </w:p>
    <w:p>
      <w:pPr>
        <w:spacing w:line="360" w:lineRule="auto"/>
        <w:rPr>
          <w:rFonts w:ascii="仿宋_GB2312" w:eastAsia="仿宋_GB2312"/>
          <w:color w:val="000000"/>
          <w:sz w:val="32"/>
          <w:szCs w:val="32"/>
        </w:rPr>
      </w:pPr>
    </w:p>
    <w:p>
      <w:pPr>
        <w:spacing w:line="360" w:lineRule="auto"/>
        <w:rPr>
          <w:rFonts w:ascii="仿宋_GB2312" w:eastAsia="仿宋_GB2312"/>
          <w:color w:val="000000"/>
          <w:sz w:val="32"/>
          <w:szCs w:val="32"/>
        </w:rPr>
      </w:pPr>
    </w:p>
    <w:p>
      <w:pPr>
        <w:spacing w:line="360" w:lineRule="auto"/>
        <w:rPr>
          <w:rFonts w:ascii="仿宋_GB2312" w:eastAsia="仿宋_GB2312"/>
          <w:color w:val="000000"/>
          <w:sz w:val="32"/>
          <w:szCs w:val="32"/>
        </w:rPr>
      </w:pPr>
    </w:p>
    <w:p>
      <w:pPr>
        <w:spacing w:line="360" w:lineRule="auto"/>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w:t>
      </w:r>
    </w:p>
    <w:p>
      <w:pPr>
        <w:spacing w:line="360" w:lineRule="auto"/>
        <w:rPr>
          <w:rFonts w:hint="eastAsia" w:ascii="仿宋_GB2312" w:eastAsia="仿宋_GB2312"/>
          <w:color w:val="000000"/>
          <w:sz w:val="32"/>
          <w:szCs w:val="32"/>
          <w:lang w:val="en-US" w:eastAsia="zh-CN"/>
        </w:rPr>
      </w:pPr>
    </w:p>
    <w:p>
      <w:pPr>
        <w:spacing w:line="360" w:lineRule="auto"/>
        <w:rPr>
          <w:rFonts w:hint="default" w:ascii="仿宋_GB2312" w:eastAsia="仿宋_GB2312"/>
          <w:color w:val="000000"/>
          <w:sz w:val="32"/>
          <w:szCs w:val="32"/>
          <w:lang w:val="en-US" w:eastAsia="zh-CN"/>
        </w:rPr>
      </w:pPr>
    </w:p>
    <w:p>
      <w:pPr>
        <w:spacing w:line="360" w:lineRule="auto"/>
        <w:rPr>
          <w:rFonts w:ascii="仿宋_GB2312" w:eastAsia="仿宋_GB2312"/>
          <w:color w:val="000000"/>
          <w:sz w:val="32"/>
          <w:szCs w:val="32"/>
        </w:rPr>
      </w:pPr>
    </w:p>
    <w:p>
      <w:pPr>
        <w:spacing w:line="360" w:lineRule="auto"/>
        <w:rPr>
          <w:rFonts w:ascii="仿宋_GB2312" w:eastAsia="仿宋_GB2312"/>
          <w:color w:val="000000"/>
          <w:sz w:val="32"/>
          <w:szCs w:val="32"/>
        </w:rPr>
      </w:pPr>
      <w:r>
        <w:rPr>
          <w:rFonts w:hint="eastAsia" w:ascii="仿宋_GB2312" w:eastAsia="仿宋_GB2312"/>
          <w:color w:val="000000"/>
          <w:sz w:val="32"/>
          <w:szCs w:val="32"/>
        </w:rPr>
        <w:t>附件3：</w:t>
      </w:r>
    </w:p>
    <w:p>
      <w:pPr>
        <w:spacing w:line="360" w:lineRule="auto"/>
        <w:jc w:val="center"/>
        <w:rPr>
          <w:rFonts w:ascii="方正小标宋简体" w:eastAsia="方正小标宋简体"/>
          <w:color w:val="000000"/>
          <w:spacing w:val="40"/>
          <w:sz w:val="44"/>
        </w:rPr>
      </w:pPr>
      <w:r>
        <w:rPr>
          <w:rFonts w:hint="eastAsia" w:ascii="方正小标宋简体" w:eastAsia="方正小标宋简体"/>
          <w:color w:val="000000"/>
          <w:spacing w:val="40"/>
          <w:sz w:val="44"/>
        </w:rPr>
        <w:t>云南省优质工程</w:t>
      </w:r>
      <w:r>
        <w:rPr>
          <w:rFonts w:hint="eastAsia" w:ascii="方正小标宋简体" w:eastAsia="方正小标宋简体"/>
          <w:color w:val="000000"/>
          <w:spacing w:val="40"/>
          <w:sz w:val="44"/>
          <w:lang w:eastAsia="zh-CN"/>
        </w:rPr>
        <w:t>奖</w:t>
      </w:r>
      <w:r>
        <w:rPr>
          <w:rFonts w:hint="eastAsia" w:ascii="方正小标宋简体" w:eastAsia="方正小标宋简体"/>
          <w:color w:val="000000"/>
          <w:spacing w:val="40"/>
          <w:sz w:val="44"/>
        </w:rPr>
        <w:t>申报表</w:t>
      </w:r>
    </w:p>
    <w:p>
      <w:pPr>
        <w:spacing w:line="360" w:lineRule="auto"/>
        <w:jc w:val="center"/>
        <w:rPr>
          <w:rFonts w:ascii="方正小标宋简体" w:eastAsia="方正小标宋简体"/>
          <w:color w:val="000000"/>
          <w:sz w:val="44"/>
        </w:rPr>
      </w:pPr>
    </w:p>
    <w:p>
      <w:pPr>
        <w:spacing w:line="360" w:lineRule="auto"/>
        <w:jc w:val="center"/>
        <w:rPr>
          <w:rFonts w:ascii="方正小标宋简体" w:eastAsia="方正小标宋简体"/>
          <w:color w:val="000000"/>
          <w:sz w:val="44"/>
        </w:rPr>
      </w:pPr>
    </w:p>
    <w:p>
      <w:pPr>
        <w:spacing w:line="360" w:lineRule="auto"/>
        <w:rPr>
          <w:rFonts w:ascii="Calibri" w:eastAsia="仿宋_GB2312"/>
          <w:color w:val="000000"/>
          <w:sz w:val="32"/>
        </w:rPr>
      </w:pPr>
    </w:p>
    <w:p>
      <w:pPr>
        <w:spacing w:line="360" w:lineRule="auto"/>
        <w:rPr>
          <w:rFonts w:eastAsia="仿宋_GB2312"/>
          <w:color w:val="000000"/>
          <w:sz w:val="32"/>
        </w:rPr>
      </w:pPr>
    </w:p>
    <w:p>
      <w:pPr>
        <w:spacing w:line="360" w:lineRule="auto"/>
        <w:rPr>
          <w:rFonts w:eastAsia="仿宋_GB2312"/>
          <w:color w:val="000000"/>
          <w:sz w:val="32"/>
        </w:rPr>
      </w:pPr>
    </w:p>
    <w:p>
      <w:pPr>
        <w:spacing w:line="360" w:lineRule="auto"/>
        <w:rPr>
          <w:rFonts w:eastAsia="仿宋_GB2312"/>
          <w:color w:val="000000"/>
          <w:sz w:val="32"/>
        </w:rPr>
      </w:pPr>
    </w:p>
    <w:p>
      <w:pPr>
        <w:spacing w:line="360" w:lineRule="auto"/>
        <w:ind w:firstLine="1606" w:firstLineChars="500"/>
        <w:rPr>
          <w:rFonts w:eastAsia="仿宋_GB2312"/>
          <w:b/>
          <w:color w:val="000000"/>
          <w:sz w:val="32"/>
          <w:u w:val="single"/>
        </w:rPr>
      </w:pPr>
      <w:r>
        <w:rPr>
          <w:rFonts w:hint="eastAsia" w:eastAsia="仿宋_GB2312"/>
          <w:b/>
          <w:color w:val="000000"/>
          <w:sz w:val="32"/>
        </w:rPr>
        <w:t>项</w:t>
      </w:r>
      <w:r>
        <w:rPr>
          <w:rFonts w:eastAsia="仿宋_GB2312"/>
          <w:b/>
          <w:color w:val="000000"/>
          <w:sz w:val="32"/>
        </w:rPr>
        <w:t xml:space="preserve"> </w:t>
      </w:r>
      <w:r>
        <w:rPr>
          <w:rFonts w:hint="eastAsia" w:eastAsia="仿宋_GB2312"/>
          <w:b/>
          <w:color w:val="000000"/>
          <w:sz w:val="32"/>
        </w:rPr>
        <w:t>目</w:t>
      </w:r>
      <w:r>
        <w:rPr>
          <w:rFonts w:eastAsia="仿宋_GB2312"/>
          <w:b/>
          <w:color w:val="000000"/>
          <w:sz w:val="32"/>
        </w:rPr>
        <w:t xml:space="preserve"> </w:t>
      </w:r>
      <w:r>
        <w:rPr>
          <w:rFonts w:hint="eastAsia" w:eastAsia="仿宋_GB2312"/>
          <w:b/>
          <w:color w:val="000000"/>
          <w:sz w:val="32"/>
        </w:rPr>
        <w:t>名 称</w:t>
      </w:r>
      <w:r>
        <w:rPr>
          <w:rFonts w:hint="eastAsia" w:eastAsia="仿宋_GB2312"/>
          <w:b/>
          <w:color w:val="000000"/>
          <w:sz w:val="32"/>
          <w:u w:val="single"/>
        </w:rPr>
        <w:t xml:space="preserve">                               </w:t>
      </w:r>
      <w:r>
        <w:rPr>
          <w:rFonts w:hint="eastAsia" w:eastAsia="仿宋_GB2312"/>
          <w:b/>
          <w:color w:val="FFFFFF"/>
          <w:sz w:val="32"/>
          <w:u w:val="single"/>
        </w:rPr>
        <w:t>称</w:t>
      </w:r>
      <w:r>
        <w:rPr>
          <w:rFonts w:hint="eastAsia" w:eastAsia="仿宋_GB2312"/>
          <w:b/>
          <w:color w:val="000000"/>
          <w:sz w:val="32"/>
          <w:u w:val="single"/>
        </w:rPr>
        <w:t xml:space="preserve">   </w:t>
      </w:r>
      <w:r>
        <w:rPr>
          <w:rFonts w:eastAsia="仿宋_GB2312"/>
          <w:b/>
          <w:color w:val="000000"/>
          <w:sz w:val="32"/>
          <w:u w:val="single"/>
        </w:rPr>
        <w:t xml:space="preserve">                     </w:t>
      </w:r>
    </w:p>
    <w:p>
      <w:pPr>
        <w:spacing w:line="360" w:lineRule="auto"/>
        <w:ind w:firstLine="1606" w:firstLineChars="500"/>
        <w:rPr>
          <w:rFonts w:eastAsia="仿宋_GB2312"/>
          <w:b/>
          <w:color w:val="000000"/>
          <w:sz w:val="32"/>
          <w:u w:val="single"/>
        </w:rPr>
      </w:pPr>
    </w:p>
    <w:p>
      <w:pPr>
        <w:spacing w:line="360" w:lineRule="auto"/>
        <w:ind w:firstLine="1606" w:firstLineChars="500"/>
        <w:rPr>
          <w:rFonts w:eastAsia="仿宋_GB2312"/>
          <w:b/>
          <w:color w:val="000000"/>
          <w:sz w:val="32"/>
          <w:u w:val="single"/>
        </w:rPr>
      </w:pPr>
    </w:p>
    <w:p>
      <w:pPr>
        <w:spacing w:line="360" w:lineRule="auto"/>
        <w:ind w:firstLine="1606" w:firstLineChars="500"/>
        <w:rPr>
          <w:rFonts w:eastAsia="仿宋_GB2312"/>
          <w:b/>
          <w:color w:val="000000"/>
          <w:sz w:val="32"/>
          <w:u w:val="single"/>
        </w:rPr>
      </w:pPr>
      <w:r>
        <w:rPr>
          <w:rFonts w:hint="eastAsia" w:eastAsia="仿宋_GB2312"/>
          <w:b/>
          <w:color w:val="000000"/>
          <w:sz w:val="32"/>
        </w:rPr>
        <w:t>申</w:t>
      </w:r>
      <w:r>
        <w:rPr>
          <w:rFonts w:eastAsia="仿宋_GB2312"/>
          <w:b/>
          <w:color w:val="000000"/>
          <w:sz w:val="32"/>
        </w:rPr>
        <w:t xml:space="preserve"> </w:t>
      </w:r>
      <w:r>
        <w:rPr>
          <w:rFonts w:hint="eastAsia" w:eastAsia="仿宋_GB2312"/>
          <w:b/>
          <w:color w:val="000000"/>
          <w:sz w:val="32"/>
        </w:rPr>
        <w:t>报</w:t>
      </w:r>
      <w:r>
        <w:rPr>
          <w:rFonts w:eastAsia="仿宋_GB2312"/>
          <w:b/>
          <w:color w:val="000000"/>
          <w:sz w:val="32"/>
        </w:rPr>
        <w:t xml:space="preserve"> </w:t>
      </w:r>
      <w:r>
        <w:rPr>
          <w:rFonts w:hint="eastAsia" w:eastAsia="仿宋_GB2312"/>
          <w:b/>
          <w:color w:val="000000"/>
          <w:sz w:val="32"/>
        </w:rPr>
        <w:t>单 位</w:t>
      </w:r>
      <w:r>
        <w:rPr>
          <w:rFonts w:hint="eastAsia" w:eastAsia="仿宋_GB2312"/>
          <w:b/>
          <w:color w:val="000000"/>
          <w:sz w:val="32"/>
          <w:u w:val="single"/>
        </w:rPr>
        <w:t xml:space="preserve">                               </w:t>
      </w:r>
      <w:r>
        <w:rPr>
          <w:rFonts w:hint="eastAsia" w:eastAsia="仿宋_GB2312"/>
          <w:b/>
          <w:color w:val="FFFFFF"/>
          <w:sz w:val="32"/>
          <w:u w:val="single"/>
        </w:rPr>
        <w:t>位</w:t>
      </w:r>
      <w:r>
        <w:rPr>
          <w:rFonts w:eastAsia="仿宋_GB2312"/>
          <w:b/>
          <w:color w:val="000000"/>
          <w:sz w:val="32"/>
          <w:u w:val="single"/>
        </w:rPr>
        <w:t xml:space="preserve">                     </w:t>
      </w:r>
    </w:p>
    <w:p>
      <w:pPr>
        <w:spacing w:line="360" w:lineRule="auto"/>
        <w:ind w:firstLine="1606" w:firstLineChars="500"/>
        <w:rPr>
          <w:rFonts w:eastAsia="仿宋_GB2312"/>
          <w:b/>
          <w:color w:val="000000"/>
          <w:sz w:val="32"/>
          <w:u w:val="single"/>
        </w:rPr>
      </w:pPr>
    </w:p>
    <w:p>
      <w:pPr>
        <w:spacing w:line="360" w:lineRule="auto"/>
        <w:ind w:firstLine="1606" w:firstLineChars="500"/>
        <w:rPr>
          <w:rFonts w:eastAsia="仿宋_GB2312"/>
          <w:b/>
          <w:color w:val="000000"/>
          <w:sz w:val="32"/>
          <w:u w:val="single"/>
        </w:rPr>
      </w:pPr>
    </w:p>
    <w:p>
      <w:pPr>
        <w:spacing w:line="360" w:lineRule="auto"/>
        <w:rPr>
          <w:rFonts w:eastAsia="仿宋_GB2312"/>
          <w:b/>
          <w:color w:val="000000"/>
          <w:sz w:val="32"/>
          <w:u w:val="single"/>
        </w:rPr>
      </w:pPr>
    </w:p>
    <w:p>
      <w:pPr>
        <w:spacing w:line="360" w:lineRule="auto"/>
        <w:ind w:firstLine="1606" w:firstLineChars="500"/>
        <w:rPr>
          <w:rFonts w:eastAsia="仿宋_GB2312"/>
          <w:b/>
          <w:color w:val="000000"/>
          <w:sz w:val="32"/>
        </w:rPr>
      </w:pPr>
      <w:r>
        <w:rPr>
          <w:rFonts w:hint="eastAsia" w:eastAsia="仿宋_GB2312"/>
          <w:b/>
          <w:color w:val="000000"/>
          <w:sz w:val="32"/>
        </w:rPr>
        <w:t>推 荐 单 位</w:t>
      </w:r>
      <w:r>
        <w:rPr>
          <w:rFonts w:eastAsia="仿宋_GB2312"/>
          <w:b/>
          <w:color w:val="000000"/>
          <w:sz w:val="32"/>
          <w:u w:val="single"/>
        </w:rPr>
        <w:t xml:space="preserve">                         </w:t>
      </w:r>
      <w:r>
        <w:rPr>
          <w:rFonts w:hint="eastAsia" w:eastAsia="仿宋_GB2312"/>
          <w:b/>
          <w:color w:val="000000"/>
          <w:sz w:val="32"/>
        </w:rPr>
        <w:t>（公章）</w:t>
      </w:r>
    </w:p>
    <w:p>
      <w:pPr>
        <w:spacing w:line="360" w:lineRule="auto"/>
        <w:ind w:firstLine="1606" w:firstLineChars="500"/>
        <w:rPr>
          <w:rFonts w:eastAsia="仿宋_GB2312"/>
          <w:b/>
          <w:color w:val="000000"/>
          <w:sz w:val="32"/>
        </w:rPr>
      </w:pPr>
      <w:r>
        <w:rPr>
          <w:rFonts w:eastAsia="仿宋_GB2312"/>
          <w:b/>
          <w:color w:val="000000"/>
          <w:sz w:val="32"/>
        </w:rPr>
        <w:t xml:space="preserve">    </w:t>
      </w:r>
    </w:p>
    <w:p>
      <w:pPr>
        <w:spacing w:line="360" w:lineRule="auto"/>
        <w:rPr>
          <w:rFonts w:eastAsia="仿宋_GB2312"/>
          <w:b/>
          <w:color w:val="000000"/>
          <w:sz w:val="32"/>
        </w:rPr>
      </w:pPr>
    </w:p>
    <w:p>
      <w:pPr>
        <w:spacing w:line="360" w:lineRule="auto"/>
        <w:jc w:val="center"/>
        <w:rPr>
          <w:rFonts w:ascii="方正小标宋简体" w:eastAsia="方正小标宋简体"/>
          <w:color w:val="000000"/>
          <w:sz w:val="32"/>
        </w:rPr>
      </w:pPr>
      <w:r>
        <w:rPr>
          <w:rFonts w:hint="eastAsia" w:eastAsia="仿宋_GB2312"/>
          <w:b/>
          <w:color w:val="000000"/>
          <w:sz w:val="32"/>
        </w:rPr>
        <w:t>填报日期</w:t>
      </w:r>
      <w:r>
        <w:rPr>
          <w:rFonts w:eastAsia="仿宋_GB2312"/>
          <w:b/>
          <w:color w:val="000000"/>
          <w:sz w:val="32"/>
        </w:rPr>
        <w:t xml:space="preserve">     </w:t>
      </w:r>
      <w:r>
        <w:rPr>
          <w:rFonts w:hint="eastAsia" w:eastAsia="仿宋_GB2312"/>
          <w:b/>
          <w:color w:val="000000"/>
          <w:sz w:val="32"/>
        </w:rPr>
        <w:t>年</w:t>
      </w:r>
      <w:r>
        <w:rPr>
          <w:rFonts w:eastAsia="仿宋_GB2312"/>
          <w:b/>
          <w:color w:val="000000"/>
          <w:sz w:val="32"/>
        </w:rPr>
        <w:t xml:space="preserve">    </w:t>
      </w:r>
      <w:r>
        <w:rPr>
          <w:rFonts w:hint="eastAsia" w:eastAsia="仿宋_GB2312"/>
          <w:b/>
          <w:color w:val="000000"/>
          <w:sz w:val="32"/>
        </w:rPr>
        <w:t>月</w:t>
      </w:r>
      <w:r>
        <w:rPr>
          <w:rFonts w:eastAsia="仿宋_GB2312"/>
          <w:b/>
          <w:color w:val="000000"/>
          <w:sz w:val="32"/>
        </w:rPr>
        <w:t xml:space="preserve">   </w:t>
      </w:r>
      <w:r>
        <w:rPr>
          <w:rFonts w:hint="eastAsia" w:eastAsia="仿宋_GB2312"/>
          <w:b/>
          <w:color w:val="000000"/>
          <w:sz w:val="32"/>
        </w:rPr>
        <w:t>日</w:t>
      </w:r>
    </w:p>
    <w:p>
      <w:pPr>
        <w:spacing w:line="360" w:lineRule="exact"/>
        <w:ind w:right="420" w:rightChars="200"/>
        <w:jc w:val="center"/>
        <w:rPr>
          <w:rFonts w:hint="eastAsia" w:ascii="方正小标宋简体" w:eastAsia="方正小标宋简体"/>
          <w:color w:val="000000"/>
          <w:sz w:val="32"/>
        </w:rPr>
      </w:pPr>
    </w:p>
    <w:p>
      <w:pPr>
        <w:spacing w:line="360" w:lineRule="exact"/>
        <w:ind w:right="420" w:rightChars="200"/>
        <w:jc w:val="center"/>
        <w:rPr>
          <w:rFonts w:hint="eastAsia" w:ascii="方正小标宋简体" w:eastAsia="方正小标宋简体"/>
          <w:color w:val="000000"/>
          <w:sz w:val="32"/>
        </w:rPr>
      </w:pPr>
    </w:p>
    <w:p>
      <w:pPr>
        <w:spacing w:line="360" w:lineRule="exact"/>
        <w:ind w:right="420" w:rightChars="200"/>
        <w:jc w:val="center"/>
        <w:rPr>
          <w:rFonts w:hint="eastAsia" w:ascii="方正小标宋简体" w:eastAsia="方正小标宋简体"/>
          <w:color w:val="000000"/>
          <w:sz w:val="32"/>
        </w:rPr>
      </w:pPr>
    </w:p>
    <w:p>
      <w:pPr>
        <w:spacing w:line="360" w:lineRule="exact"/>
        <w:ind w:right="420" w:rightChars="200"/>
        <w:jc w:val="center"/>
        <w:rPr>
          <w:rFonts w:ascii="方正小标宋简体" w:eastAsia="方正小标宋简体"/>
          <w:color w:val="000000"/>
          <w:sz w:val="32"/>
        </w:rPr>
      </w:pPr>
      <w:r>
        <w:rPr>
          <w:rFonts w:hint="eastAsia" w:ascii="方正小标宋简体" w:eastAsia="方正小标宋简体"/>
          <w:color w:val="000000"/>
          <w:sz w:val="32"/>
        </w:rPr>
        <w:t>填 表 说 明</w:t>
      </w:r>
    </w:p>
    <w:p>
      <w:pPr>
        <w:spacing w:line="360" w:lineRule="auto"/>
        <w:ind w:left="630" w:leftChars="300" w:right="420" w:rightChars="200" w:firstLine="570"/>
        <w:rPr>
          <w:rFonts w:ascii="Calibri"/>
          <w:color w:val="000000"/>
        </w:rPr>
      </w:pP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1、申报表要用黑色四号楷体GB2312打印，单位名称要写与法人章一致的全称，表中所有单位的地址、联系人及联系人的固定电话、移动电话必须详细、如实填写。</w:t>
      </w:r>
    </w:p>
    <w:p>
      <w:pPr>
        <w:spacing w:line="500" w:lineRule="exact"/>
        <w:ind w:firstLine="561"/>
        <w:rPr>
          <w:rFonts w:hint="default" w:ascii="仿宋_GB2312" w:eastAsia="仿宋_GB2312"/>
          <w:color w:val="000000"/>
          <w:sz w:val="28"/>
          <w:szCs w:val="28"/>
          <w:highlight w:val="none"/>
          <w:lang w:val="en-US" w:eastAsia="zh-CN"/>
        </w:rPr>
      </w:pPr>
      <w:r>
        <w:rPr>
          <w:rFonts w:hint="eastAsia" w:ascii="仿宋_GB2312" w:eastAsia="仿宋_GB2312"/>
          <w:color w:val="000000"/>
          <w:sz w:val="28"/>
          <w:szCs w:val="28"/>
        </w:rPr>
        <w:t>2、参建单位应完成申报项目合同额或结算价10%（含）以上</w:t>
      </w:r>
      <w:r>
        <w:rPr>
          <w:rFonts w:hint="eastAsia" w:ascii="仿宋_GB2312" w:eastAsia="仿宋_GB2312"/>
          <w:color w:val="000000"/>
          <w:sz w:val="28"/>
          <w:szCs w:val="28"/>
          <w:lang w:eastAsia="zh-CN"/>
        </w:rPr>
        <w:t>，</w:t>
      </w:r>
      <w:r>
        <w:rPr>
          <w:rFonts w:hint="eastAsia" w:ascii="仿宋_GB2312" w:eastAsia="仿宋_GB2312"/>
          <w:color w:val="000000"/>
          <w:sz w:val="28"/>
          <w:szCs w:val="28"/>
          <w:highlight w:val="none"/>
          <w:lang w:eastAsia="zh-CN"/>
        </w:rPr>
        <w:t>或不低于</w:t>
      </w:r>
      <w:r>
        <w:rPr>
          <w:rFonts w:hint="eastAsia" w:ascii="仿宋_GB2312" w:eastAsia="仿宋_GB2312"/>
          <w:color w:val="000000"/>
          <w:sz w:val="28"/>
          <w:szCs w:val="28"/>
          <w:highlight w:val="none"/>
          <w:lang w:val="en-US" w:eastAsia="zh-CN"/>
        </w:rPr>
        <w:t>1亿元。</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3、工程规模及主要技术指标栏，填写本</w:t>
      </w:r>
      <w:r>
        <w:rPr>
          <w:rFonts w:hint="eastAsia" w:ascii="仿宋_GB2312" w:eastAsia="仿宋_GB2312"/>
          <w:color w:val="000000"/>
          <w:sz w:val="28"/>
          <w:szCs w:val="28"/>
          <w:lang w:eastAsia="zh-CN"/>
        </w:rPr>
        <w:t>工程</w:t>
      </w:r>
      <w:r>
        <w:rPr>
          <w:rFonts w:hint="eastAsia" w:ascii="仿宋_GB2312" w:eastAsia="仿宋_GB2312"/>
          <w:color w:val="000000"/>
          <w:sz w:val="28"/>
          <w:szCs w:val="28"/>
        </w:rPr>
        <w:t>有代表性、可比性技术指标。</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4、需要国家验收的工程须填写国家验收时间，并填写验收结果。</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5、申报理由（2000字以内），须从以下四个方面进行总结。（1）工程质量管理措施：管理的组织、目标、改进、工艺、方法、措施的科学性。（2）工程质量情况：设计、施工技术的角度。（3）技术创新情况：设计、施工、调试等技术创新情况。（4）工程的投资效益、社会效益以及参与建设企业的经济效益。</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6、工程质量监督部门监理、咨询单位意见栏，主要填写工程验收时的质量评价和对该项目的申报意见。</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7、施工安全监督部门意见栏，由安全监督部门填写申报意见。并对施工过程的安全状况给予明确的评价（结论）。</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8、申报单位上级主管部门意见栏，由申报单位的上级主管部门（或单位）填写申报意见。无上级主管的由推荐单位填写申报意见。</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9、非建设（业主）单位主申报时须填写单位的相应资质。</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10、主申报单位信息须如实填写两个不同的有效联系人信息。</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11、推荐单位意见由各州市建筑业协会（联合会）或集团总公司填写。国务院国资委所属企业由具有推荐权的上级主管单位填写。</w:t>
      </w:r>
    </w:p>
    <w:p>
      <w:pPr>
        <w:spacing w:line="500" w:lineRule="exact"/>
        <w:ind w:firstLine="561"/>
        <w:rPr>
          <w:rFonts w:ascii="仿宋_GB2312" w:eastAsia="仿宋_GB2312"/>
          <w:color w:val="000000"/>
          <w:sz w:val="28"/>
          <w:szCs w:val="28"/>
        </w:rPr>
      </w:pPr>
      <w:r>
        <w:rPr>
          <w:rFonts w:hint="eastAsia" w:ascii="仿宋_GB2312" w:eastAsia="仿宋_GB2312"/>
          <w:color w:val="000000"/>
          <w:sz w:val="28"/>
          <w:szCs w:val="28"/>
        </w:rPr>
        <w:t>12、申报表中所有公章必须为具有独立法人资格单位或政府部门的公章，且必须为红章，复印件无效。</w:t>
      </w:r>
    </w:p>
    <w:p>
      <w:pPr>
        <w:spacing w:line="500" w:lineRule="exact"/>
        <w:ind w:firstLine="561"/>
        <w:rPr>
          <w:rFonts w:eastAsia="黑体"/>
          <w:b/>
          <w:color w:val="000000"/>
          <w:sz w:val="30"/>
          <w:szCs w:val="30"/>
        </w:rPr>
      </w:pPr>
      <w:r>
        <w:rPr>
          <w:rFonts w:hint="eastAsia" w:ascii="仿宋_GB2312" w:eastAsia="仿宋_GB2312"/>
          <w:color w:val="000000"/>
          <w:sz w:val="28"/>
          <w:szCs w:val="28"/>
        </w:rPr>
        <w:t>13、所有表格栏如填写不下，可另加附页。</w:t>
      </w:r>
    </w:p>
    <w:p>
      <w:pPr>
        <w:spacing w:line="38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申报单位信息：</w:t>
      </w:r>
    </w:p>
    <w:p>
      <w:pPr>
        <w:spacing w:line="360" w:lineRule="auto"/>
        <w:rPr>
          <w:rFonts w:ascii="Calibri" w:eastAsia="仿宋_GB2312"/>
          <w:color w:val="000000"/>
          <w:sz w:val="30"/>
          <w:szCs w:val="30"/>
        </w:rPr>
      </w:pPr>
    </w:p>
    <w:p>
      <w:pPr>
        <w:spacing w:line="380" w:lineRule="exact"/>
        <w:ind w:firstLine="560"/>
        <w:rPr>
          <w:rFonts w:ascii="仿宋_GB2312" w:hAnsi="宋体" w:eastAsia="仿宋_GB2312"/>
          <w:color w:val="000000"/>
          <w:sz w:val="32"/>
          <w:szCs w:val="32"/>
        </w:rPr>
      </w:pPr>
      <w:r>
        <w:rPr>
          <w:rFonts w:hint="eastAsia" w:ascii="仿宋_GB2312" w:hAnsi="宋体" w:eastAsia="仿宋_GB2312"/>
          <w:color w:val="000000"/>
          <w:sz w:val="32"/>
          <w:szCs w:val="32"/>
        </w:rPr>
        <w:t>我单位对申报材料的要求已经了解，并按要求提供了真实的申报材料，请予以审核。</w:t>
      </w:r>
    </w:p>
    <w:p>
      <w:pPr>
        <w:spacing w:line="380" w:lineRule="exact"/>
        <w:ind w:firstLine="560"/>
        <w:rPr>
          <w:rFonts w:ascii="仿宋_GB2312" w:hAnsi="宋体" w:eastAsia="仿宋_GB2312"/>
          <w:color w:val="000000"/>
          <w:sz w:val="32"/>
          <w:szCs w:val="32"/>
        </w:rPr>
      </w:pPr>
    </w:p>
    <w:p>
      <w:pPr>
        <w:spacing w:line="380" w:lineRule="exact"/>
        <w:ind w:firstLine="560"/>
        <w:rPr>
          <w:rFonts w:ascii="仿宋_GB2312" w:hAnsi="宋体" w:eastAsia="仿宋_GB2312"/>
          <w:color w:val="000000"/>
          <w:sz w:val="32"/>
          <w:szCs w:val="32"/>
        </w:rPr>
      </w:pPr>
      <w:r>
        <w:rPr>
          <w:rFonts w:hint="eastAsia" w:ascii="仿宋_GB2312" w:hAnsi="宋体" w:eastAsia="仿宋_GB2312"/>
          <w:color w:val="000000"/>
          <w:sz w:val="32"/>
          <w:szCs w:val="32"/>
        </w:rPr>
        <w:t>单位全称：</w:t>
      </w:r>
      <w:r>
        <w:rPr>
          <w:rFonts w:hint="eastAsia" w:ascii="仿宋_GB2312" w:hAnsi="宋体" w:eastAsia="仿宋_GB2312"/>
          <w:color w:val="000000"/>
          <w:sz w:val="32"/>
          <w:szCs w:val="32"/>
          <w:u w:val="single"/>
        </w:rPr>
        <w:t xml:space="preserve">                                    </w:t>
      </w:r>
      <w:r>
        <w:rPr>
          <w:rFonts w:hint="eastAsia" w:ascii="仿宋_GB2312" w:hAnsi="宋体" w:eastAsia="仿宋_GB2312"/>
          <w:color w:val="000000"/>
          <w:sz w:val="32"/>
          <w:szCs w:val="32"/>
        </w:rPr>
        <w:t>（盖章）</w:t>
      </w:r>
    </w:p>
    <w:p>
      <w:pPr>
        <w:spacing w:line="380" w:lineRule="exact"/>
        <w:ind w:firstLine="560"/>
        <w:rPr>
          <w:rFonts w:ascii="仿宋_GB2312" w:hAnsi="宋体" w:eastAsia="仿宋_GB2312"/>
          <w:color w:val="000000"/>
          <w:sz w:val="32"/>
          <w:szCs w:val="32"/>
        </w:rPr>
      </w:pPr>
    </w:p>
    <w:p>
      <w:pPr>
        <w:spacing w:line="380" w:lineRule="exact"/>
        <w:ind w:firstLine="560"/>
        <w:rPr>
          <w:rFonts w:ascii="仿宋_GB2312" w:hAnsi="宋体" w:eastAsia="仿宋_GB2312"/>
          <w:color w:val="000000"/>
          <w:sz w:val="32"/>
          <w:szCs w:val="32"/>
        </w:rPr>
      </w:pPr>
      <w:r>
        <w:rPr>
          <w:rFonts w:hint="eastAsia" w:ascii="仿宋_GB2312" w:hAnsi="宋体" w:eastAsia="仿宋_GB2312"/>
          <w:color w:val="000000"/>
          <w:sz w:val="32"/>
          <w:szCs w:val="32"/>
        </w:rPr>
        <w:t xml:space="preserve">         </w:t>
      </w:r>
      <w:r>
        <w:rPr>
          <w:rFonts w:hint="eastAsia" w:ascii="仿宋_GB2312" w:hAnsi="宋体" w:eastAsia="仿宋_GB2312"/>
          <w:color w:val="000000"/>
          <w:sz w:val="32"/>
          <w:szCs w:val="32"/>
          <w:u w:val="single"/>
        </w:rPr>
        <w:t xml:space="preserve">                                    </w:t>
      </w:r>
      <w:r>
        <w:rPr>
          <w:rFonts w:hint="eastAsia" w:ascii="仿宋_GB2312" w:hAnsi="宋体" w:eastAsia="仿宋_GB2312"/>
          <w:color w:val="FFFFFF"/>
          <w:sz w:val="32"/>
          <w:szCs w:val="32"/>
          <w:u w:val="single"/>
        </w:rPr>
        <w:t>哈</w:t>
      </w:r>
      <w:r>
        <w:rPr>
          <w:rFonts w:hint="eastAsia" w:ascii="仿宋_GB2312" w:hAnsi="宋体" w:eastAsia="仿宋_GB2312"/>
          <w:color w:val="000000"/>
          <w:sz w:val="32"/>
          <w:szCs w:val="32"/>
          <w:u w:val="single"/>
        </w:rPr>
        <w:t xml:space="preserve"> </w:t>
      </w:r>
      <w:r>
        <w:rPr>
          <w:rFonts w:hint="eastAsia" w:ascii="仿宋_GB2312" w:hAnsi="宋体" w:eastAsia="仿宋_GB2312"/>
          <w:color w:val="000000"/>
          <w:sz w:val="32"/>
          <w:szCs w:val="32"/>
        </w:rPr>
        <w:t xml:space="preserve">                                     </w:t>
      </w:r>
    </w:p>
    <w:p>
      <w:pPr>
        <w:spacing w:line="380" w:lineRule="exact"/>
        <w:ind w:firstLine="560"/>
        <w:rPr>
          <w:rFonts w:ascii="仿宋_GB2312" w:hAnsi="宋体" w:eastAsia="仿宋_GB2312"/>
          <w:color w:val="000000"/>
          <w:sz w:val="32"/>
          <w:szCs w:val="32"/>
        </w:rPr>
      </w:pPr>
      <w:r>
        <w:rPr>
          <w:rFonts w:hint="eastAsia" w:ascii="仿宋_GB2312" w:hAnsi="宋体" w:eastAsia="仿宋_GB2312"/>
          <w:color w:val="000000"/>
          <w:sz w:val="32"/>
          <w:szCs w:val="32"/>
        </w:rPr>
        <w:t xml:space="preserve">        </w:t>
      </w:r>
    </w:p>
    <w:p>
      <w:pPr>
        <w:spacing w:line="380" w:lineRule="exact"/>
        <w:ind w:firstLine="560"/>
        <w:rPr>
          <w:rFonts w:ascii="仿宋_GB2312" w:hAnsi="宋体" w:eastAsia="仿宋_GB2312"/>
          <w:color w:val="000000"/>
          <w:sz w:val="32"/>
          <w:szCs w:val="32"/>
          <w:u w:val="single"/>
        </w:rPr>
      </w:pPr>
      <w:r>
        <w:rPr>
          <w:rFonts w:hint="eastAsia" w:ascii="仿宋_GB2312" w:hAnsi="宋体" w:eastAsia="仿宋_GB2312"/>
          <w:color w:val="000000"/>
          <w:sz w:val="32"/>
          <w:szCs w:val="32"/>
        </w:rPr>
        <w:t>单位资质：</w:t>
      </w:r>
      <w:r>
        <w:rPr>
          <w:rFonts w:hint="eastAsia" w:ascii="仿宋_GB2312" w:hAnsi="宋体" w:eastAsia="仿宋_GB2312"/>
          <w:color w:val="000000"/>
          <w:sz w:val="32"/>
          <w:szCs w:val="32"/>
          <w:u w:val="single"/>
        </w:rPr>
        <w:t xml:space="preserve">                                    </w:t>
      </w:r>
      <w:r>
        <w:rPr>
          <w:rFonts w:hint="eastAsia" w:ascii="仿宋_GB2312" w:hAnsi="宋体" w:eastAsia="仿宋_GB2312"/>
          <w:color w:val="FFFFFF"/>
          <w:sz w:val="32"/>
          <w:szCs w:val="32"/>
          <w:u w:val="single"/>
        </w:rPr>
        <w:t xml:space="preserve">     :</w:t>
      </w:r>
      <w:r>
        <w:rPr>
          <w:rFonts w:hint="eastAsia" w:ascii="仿宋_GB2312" w:hAnsi="宋体" w:eastAsia="仿宋_GB2312"/>
          <w:color w:val="000000"/>
          <w:sz w:val="32"/>
          <w:szCs w:val="32"/>
          <w:u w:val="single"/>
        </w:rPr>
        <w:t xml:space="preserve">                                                                                                           </w:t>
      </w:r>
    </w:p>
    <w:p>
      <w:pPr>
        <w:spacing w:line="380" w:lineRule="exact"/>
        <w:rPr>
          <w:rFonts w:ascii="仿宋_GB2312" w:hAnsi="宋体" w:eastAsia="仿宋_GB2312"/>
          <w:color w:val="000000"/>
          <w:sz w:val="32"/>
          <w:szCs w:val="32"/>
        </w:rPr>
      </w:pPr>
    </w:p>
    <w:p>
      <w:pPr>
        <w:spacing w:line="380" w:lineRule="exact"/>
        <w:ind w:firstLine="321" w:firstLineChars="100"/>
        <w:rPr>
          <w:rFonts w:ascii="仿宋_GB2312" w:hAnsi="宋体" w:eastAsia="仿宋_GB2312"/>
          <w:b/>
          <w:color w:val="000000"/>
          <w:sz w:val="32"/>
          <w:szCs w:val="32"/>
        </w:rPr>
      </w:pPr>
      <w:r>
        <w:rPr>
          <w:rFonts w:hint="eastAsia" w:ascii="仿宋_GB2312" w:hAnsi="宋体" w:eastAsia="仿宋_GB2312"/>
          <w:b/>
          <w:color w:val="000000"/>
          <w:sz w:val="32"/>
          <w:szCs w:val="32"/>
        </w:rPr>
        <w:t>第一联系人姓名：</w:t>
      </w:r>
    </w:p>
    <w:p>
      <w:pPr>
        <w:spacing w:line="380" w:lineRule="exact"/>
        <w:ind w:firstLine="320" w:firstLineChars="100"/>
        <w:rPr>
          <w:rFonts w:ascii="仿宋_GB2312" w:hAnsi="宋体" w:eastAsia="仿宋_GB2312"/>
          <w:color w:val="000000"/>
          <w:sz w:val="32"/>
          <w:szCs w:val="32"/>
        </w:rPr>
      </w:pPr>
    </w:p>
    <w:p>
      <w:pPr>
        <w:spacing w:line="380" w:lineRule="exact"/>
        <w:ind w:firstLine="320" w:firstLineChars="100"/>
        <w:rPr>
          <w:rFonts w:ascii="仿宋_GB2312" w:hAnsi="宋体" w:eastAsia="仿宋_GB2312"/>
          <w:color w:val="000000"/>
          <w:sz w:val="32"/>
          <w:szCs w:val="32"/>
        </w:rPr>
      </w:pPr>
      <w:r>
        <w:rPr>
          <w:rFonts w:hint="eastAsia" w:ascii="仿宋_GB2312" w:hAnsi="宋体" w:eastAsia="仿宋_GB2312"/>
          <w:color w:val="000000"/>
          <w:sz w:val="32"/>
          <w:szCs w:val="32"/>
        </w:rPr>
        <w:t xml:space="preserve">联系电话：手机：        </w:t>
      </w:r>
      <w:r>
        <w:rPr>
          <w:rFonts w:ascii="仿宋_GB2312" w:hAnsi="宋体" w:eastAsia="仿宋_GB2312"/>
          <w:color w:val="000000"/>
          <w:sz w:val="32"/>
          <w:szCs w:val="32"/>
        </w:rPr>
        <w:t xml:space="preserve">        </w:t>
      </w:r>
      <w:r>
        <w:rPr>
          <w:rFonts w:hint="eastAsia" w:ascii="仿宋_GB2312" w:hAnsi="宋体" w:eastAsia="仿宋_GB2312"/>
          <w:color w:val="000000"/>
          <w:sz w:val="32"/>
          <w:szCs w:val="32"/>
        </w:rPr>
        <w:t>座机：</w:t>
      </w:r>
    </w:p>
    <w:p>
      <w:pPr>
        <w:spacing w:line="380" w:lineRule="exact"/>
        <w:ind w:firstLine="320" w:firstLineChars="100"/>
        <w:rPr>
          <w:rFonts w:ascii="仿宋_GB2312" w:hAnsi="宋体" w:eastAsia="仿宋_GB2312"/>
          <w:color w:val="000000"/>
          <w:sz w:val="32"/>
          <w:szCs w:val="32"/>
        </w:rPr>
      </w:pPr>
      <w:r>
        <w:rPr>
          <w:rFonts w:ascii="仿宋_GB2312" w:hAnsi="宋体" w:eastAsia="仿宋_GB2312"/>
          <w:color w:val="000000"/>
          <w:sz w:val="32"/>
          <w:szCs w:val="32"/>
        </w:rPr>
        <w:t xml:space="preserve">              </w:t>
      </w:r>
    </w:p>
    <w:p>
      <w:pPr>
        <w:spacing w:line="380" w:lineRule="exact"/>
        <w:ind w:firstLine="320" w:firstLineChars="100"/>
        <w:rPr>
          <w:rFonts w:ascii="仿宋_GB2312" w:hAnsi="宋体" w:eastAsia="仿宋_GB2312"/>
          <w:color w:val="000000"/>
          <w:sz w:val="32"/>
          <w:szCs w:val="32"/>
        </w:rPr>
      </w:pPr>
      <w:r>
        <w:rPr>
          <w:rFonts w:hint="eastAsia" w:ascii="仿宋_GB2312" w:hAnsi="宋体" w:eastAsia="仿宋_GB2312"/>
          <w:color w:val="000000"/>
          <w:sz w:val="32"/>
          <w:szCs w:val="32"/>
        </w:rPr>
        <w:t>通信地址：</w:t>
      </w:r>
    </w:p>
    <w:p>
      <w:pPr>
        <w:spacing w:line="380" w:lineRule="exact"/>
        <w:ind w:firstLine="320" w:firstLineChars="100"/>
        <w:rPr>
          <w:rFonts w:ascii="仿宋_GB2312" w:hAnsi="宋体" w:eastAsia="仿宋_GB2312"/>
          <w:color w:val="000000"/>
          <w:sz w:val="32"/>
          <w:szCs w:val="32"/>
        </w:rPr>
      </w:pPr>
    </w:p>
    <w:p>
      <w:pPr>
        <w:spacing w:line="380" w:lineRule="exact"/>
        <w:ind w:firstLine="320" w:firstLineChars="100"/>
        <w:rPr>
          <w:rFonts w:ascii="仿宋_GB2312" w:hAnsi="宋体" w:eastAsia="仿宋_GB2312"/>
          <w:color w:val="000000"/>
          <w:sz w:val="32"/>
          <w:szCs w:val="32"/>
        </w:rPr>
      </w:pPr>
      <w:r>
        <w:rPr>
          <w:rFonts w:hint="eastAsia" w:ascii="仿宋_GB2312" w:hAnsi="宋体" w:eastAsia="仿宋_GB2312"/>
          <w:color w:val="000000"/>
          <w:sz w:val="32"/>
          <w:szCs w:val="32"/>
        </w:rPr>
        <w:t>邮</w:t>
      </w:r>
      <w:r>
        <w:rPr>
          <w:rFonts w:ascii="仿宋_GB2312" w:hAnsi="宋体" w:eastAsia="仿宋_GB2312"/>
          <w:color w:val="000000"/>
          <w:sz w:val="32"/>
          <w:szCs w:val="32"/>
        </w:rPr>
        <w:t xml:space="preserve">    </w:t>
      </w:r>
      <w:r>
        <w:rPr>
          <w:rFonts w:hint="eastAsia" w:ascii="仿宋_GB2312" w:hAnsi="宋体" w:eastAsia="仿宋_GB2312"/>
          <w:color w:val="000000"/>
          <w:sz w:val="32"/>
          <w:szCs w:val="32"/>
        </w:rPr>
        <w:t>编：</w:t>
      </w:r>
      <w:r>
        <w:rPr>
          <w:rFonts w:ascii="仿宋_GB2312" w:hAnsi="宋体" w:eastAsia="仿宋_GB2312"/>
          <w:color w:val="000000"/>
          <w:sz w:val="32"/>
          <w:szCs w:val="32"/>
        </w:rPr>
        <w:t xml:space="preserve">                     </w:t>
      </w:r>
      <w:r>
        <w:rPr>
          <w:rFonts w:hint="eastAsia" w:ascii="仿宋_GB2312" w:hAnsi="宋体" w:eastAsia="仿宋_GB2312"/>
          <w:color w:val="000000"/>
          <w:sz w:val="32"/>
          <w:szCs w:val="32"/>
        </w:rPr>
        <w:t>电子邮箱：</w:t>
      </w:r>
    </w:p>
    <w:p>
      <w:pPr>
        <w:spacing w:line="380" w:lineRule="exact"/>
        <w:ind w:firstLine="321" w:firstLineChars="100"/>
        <w:rPr>
          <w:rFonts w:ascii="仿宋_GB2312" w:hAnsi="宋体" w:eastAsia="仿宋_GB2312"/>
          <w:b/>
          <w:color w:val="000000"/>
          <w:sz w:val="32"/>
          <w:szCs w:val="32"/>
        </w:rPr>
      </w:pPr>
    </w:p>
    <w:p>
      <w:pPr>
        <w:spacing w:line="360" w:lineRule="auto"/>
        <w:ind w:firstLine="321" w:firstLineChars="100"/>
        <w:rPr>
          <w:rFonts w:ascii="仿宋_GB2312" w:hAnsi="宋体" w:eastAsia="仿宋_GB2312"/>
          <w:b/>
          <w:color w:val="000000"/>
          <w:sz w:val="32"/>
          <w:szCs w:val="32"/>
        </w:rPr>
      </w:pPr>
      <w:r>
        <w:rPr>
          <w:rFonts w:hint="eastAsia" w:ascii="仿宋_GB2312" w:hAnsi="宋体" w:eastAsia="仿宋_GB2312"/>
          <w:b/>
          <w:color w:val="000000"/>
          <w:sz w:val="32"/>
          <w:szCs w:val="32"/>
        </w:rPr>
        <w:t>第二联系人姓名（主管领导）：</w:t>
      </w:r>
    </w:p>
    <w:p>
      <w:pPr>
        <w:spacing w:line="380" w:lineRule="exact"/>
        <w:ind w:firstLine="320" w:firstLineChars="100"/>
        <w:rPr>
          <w:rFonts w:ascii="仿宋_GB2312" w:hAnsi="宋体" w:eastAsia="仿宋_GB2312"/>
          <w:color w:val="000000"/>
          <w:sz w:val="32"/>
          <w:szCs w:val="32"/>
        </w:rPr>
      </w:pPr>
    </w:p>
    <w:p>
      <w:pPr>
        <w:spacing w:line="380" w:lineRule="exact"/>
        <w:ind w:firstLine="320" w:firstLineChars="100"/>
        <w:rPr>
          <w:rFonts w:ascii="仿宋_GB2312" w:hAnsi="宋体" w:eastAsia="仿宋_GB2312"/>
          <w:color w:val="000000"/>
          <w:sz w:val="32"/>
          <w:szCs w:val="32"/>
        </w:rPr>
      </w:pPr>
      <w:r>
        <w:rPr>
          <w:rFonts w:hint="eastAsia" w:ascii="仿宋_GB2312" w:hAnsi="宋体" w:eastAsia="仿宋_GB2312"/>
          <w:color w:val="000000"/>
          <w:sz w:val="32"/>
          <w:szCs w:val="32"/>
        </w:rPr>
        <w:t>联系电话：手机：                座机：</w:t>
      </w:r>
    </w:p>
    <w:p>
      <w:pPr>
        <w:spacing w:line="380" w:lineRule="exact"/>
        <w:ind w:firstLine="320" w:firstLineChars="100"/>
        <w:rPr>
          <w:rFonts w:ascii="仿宋_GB2312" w:hAnsi="宋体" w:eastAsia="仿宋_GB2312"/>
          <w:color w:val="000000"/>
          <w:sz w:val="32"/>
          <w:szCs w:val="32"/>
        </w:rPr>
      </w:pPr>
      <w:r>
        <w:rPr>
          <w:rFonts w:hint="eastAsia" w:ascii="仿宋_GB2312" w:hAnsi="宋体" w:eastAsia="仿宋_GB2312"/>
          <w:color w:val="000000"/>
          <w:sz w:val="32"/>
          <w:szCs w:val="32"/>
        </w:rPr>
        <w:t xml:space="preserve">              </w:t>
      </w:r>
    </w:p>
    <w:p>
      <w:pPr>
        <w:spacing w:line="380" w:lineRule="exact"/>
        <w:ind w:firstLine="320" w:firstLineChars="100"/>
        <w:rPr>
          <w:rFonts w:ascii="仿宋_GB2312" w:hAnsi="宋体" w:eastAsia="仿宋_GB2312"/>
          <w:color w:val="000000"/>
          <w:sz w:val="32"/>
          <w:szCs w:val="32"/>
        </w:rPr>
      </w:pPr>
      <w:r>
        <w:rPr>
          <w:rFonts w:hint="eastAsia" w:ascii="仿宋_GB2312" w:hAnsi="宋体" w:eastAsia="仿宋_GB2312"/>
          <w:color w:val="000000"/>
          <w:sz w:val="32"/>
          <w:szCs w:val="32"/>
        </w:rPr>
        <w:t>通信地址：</w:t>
      </w:r>
    </w:p>
    <w:p>
      <w:pPr>
        <w:spacing w:line="380" w:lineRule="exact"/>
        <w:ind w:firstLine="320" w:firstLineChars="100"/>
        <w:rPr>
          <w:rFonts w:ascii="仿宋_GB2312" w:hAnsi="宋体" w:eastAsia="仿宋_GB2312"/>
          <w:color w:val="000000"/>
          <w:sz w:val="32"/>
          <w:szCs w:val="32"/>
        </w:rPr>
      </w:pPr>
    </w:p>
    <w:p>
      <w:pPr>
        <w:spacing w:line="380" w:lineRule="exact"/>
        <w:ind w:firstLine="320" w:firstLineChars="100"/>
        <w:rPr>
          <w:rFonts w:ascii="仿宋_GB2312" w:hAnsi="宋体" w:eastAsia="仿宋_GB2312"/>
          <w:color w:val="000000"/>
          <w:sz w:val="32"/>
          <w:szCs w:val="32"/>
        </w:rPr>
      </w:pPr>
      <w:r>
        <w:rPr>
          <w:rFonts w:hint="eastAsia" w:ascii="仿宋_GB2312" w:hAnsi="宋体" w:eastAsia="仿宋_GB2312"/>
          <w:color w:val="000000"/>
          <w:sz w:val="32"/>
          <w:szCs w:val="32"/>
        </w:rPr>
        <w:t>邮    编：                     电子邮箱：</w:t>
      </w:r>
    </w:p>
    <w:p>
      <w:pPr>
        <w:spacing w:line="380" w:lineRule="exact"/>
        <w:ind w:firstLine="320" w:firstLineChars="100"/>
        <w:rPr>
          <w:rFonts w:ascii="仿宋_GB2312" w:hAnsi="宋体" w:eastAsia="仿宋_GB2312"/>
          <w:color w:val="000000"/>
          <w:sz w:val="32"/>
          <w:szCs w:val="32"/>
        </w:rPr>
      </w:pPr>
    </w:p>
    <w:p>
      <w:pPr>
        <w:spacing w:line="380" w:lineRule="exact"/>
        <w:rPr>
          <w:rFonts w:ascii="仿宋_GB2312" w:hAnsi="宋体" w:eastAsia="仿宋_GB2312"/>
          <w:color w:val="000000"/>
          <w:spacing w:val="-6"/>
          <w:sz w:val="32"/>
          <w:szCs w:val="32"/>
        </w:rPr>
      </w:pPr>
      <w:r>
        <w:rPr>
          <w:rFonts w:hint="eastAsia" w:ascii="仿宋_GB2312" w:hAnsi="宋体" w:eastAsia="仿宋_GB2312"/>
          <w:color w:val="000000"/>
          <w:spacing w:val="-6"/>
          <w:sz w:val="32"/>
          <w:szCs w:val="32"/>
        </w:rPr>
        <w:t>我单位在该工程建设中是：1、建设单位（  ）；2、设计单位（  ）；</w:t>
      </w:r>
    </w:p>
    <w:p>
      <w:pPr>
        <w:spacing w:line="380" w:lineRule="exact"/>
        <w:rPr>
          <w:rFonts w:ascii="仿宋_GB2312" w:hAnsi="宋体" w:eastAsia="仿宋_GB2312"/>
          <w:color w:val="000000"/>
          <w:spacing w:val="-6"/>
          <w:sz w:val="32"/>
          <w:szCs w:val="32"/>
        </w:rPr>
      </w:pPr>
      <w:r>
        <w:rPr>
          <w:rFonts w:hint="eastAsia" w:ascii="仿宋_GB2312" w:hAnsi="宋体" w:eastAsia="仿宋_GB2312"/>
          <w:color w:val="000000"/>
          <w:spacing w:val="-6"/>
          <w:sz w:val="32"/>
          <w:szCs w:val="32"/>
        </w:rPr>
        <w:t xml:space="preserve">       （划√）</w:t>
      </w:r>
    </w:p>
    <w:p>
      <w:pPr>
        <w:spacing w:line="380" w:lineRule="exact"/>
        <w:rPr>
          <w:rFonts w:ascii="仿宋_GB2312" w:hAnsi="宋体" w:eastAsia="仿宋_GB2312"/>
          <w:color w:val="000000"/>
          <w:spacing w:val="-9"/>
          <w:sz w:val="32"/>
          <w:szCs w:val="32"/>
        </w:rPr>
      </w:pPr>
      <w:r>
        <w:rPr>
          <w:rFonts w:hint="eastAsia" w:ascii="仿宋_GB2312" w:hAnsi="宋体" w:eastAsia="仿宋_GB2312"/>
          <w:color w:val="000000"/>
          <w:spacing w:val="-6"/>
          <w:sz w:val="32"/>
          <w:szCs w:val="32"/>
        </w:rPr>
        <w:t xml:space="preserve">                        </w:t>
      </w:r>
      <w:r>
        <w:rPr>
          <w:rFonts w:hint="eastAsia" w:ascii="仿宋_GB2312" w:hAnsi="宋体" w:eastAsia="仿宋_GB2312"/>
          <w:color w:val="000000"/>
          <w:spacing w:val="-9"/>
          <w:sz w:val="32"/>
          <w:szCs w:val="32"/>
        </w:rPr>
        <w:t>3、勘察单位（  ）；4、主承建单位（  ）；</w:t>
      </w:r>
    </w:p>
    <w:p>
      <w:pPr>
        <w:spacing w:line="380" w:lineRule="exact"/>
        <w:rPr>
          <w:rFonts w:ascii="仿宋_GB2312" w:hAnsi="宋体" w:eastAsia="仿宋_GB2312"/>
          <w:color w:val="000000"/>
          <w:spacing w:val="-6"/>
          <w:sz w:val="32"/>
          <w:szCs w:val="32"/>
        </w:rPr>
      </w:pPr>
    </w:p>
    <w:p>
      <w:pPr>
        <w:spacing w:line="380" w:lineRule="exact"/>
        <w:rPr>
          <w:rFonts w:ascii="仿宋_GB2312" w:hAnsi="宋体" w:eastAsia="仿宋_GB2312"/>
          <w:color w:val="000000"/>
          <w:spacing w:val="-11"/>
          <w:sz w:val="32"/>
          <w:szCs w:val="32"/>
        </w:rPr>
      </w:pPr>
      <w:r>
        <w:rPr>
          <w:rFonts w:hint="eastAsia" w:ascii="仿宋_GB2312" w:hAnsi="宋体" w:eastAsia="仿宋_GB2312"/>
          <w:color w:val="000000"/>
          <w:spacing w:val="-6"/>
          <w:sz w:val="32"/>
          <w:szCs w:val="32"/>
        </w:rPr>
        <w:t xml:space="preserve">                     </w:t>
      </w:r>
      <w:r>
        <w:rPr>
          <w:rFonts w:hint="eastAsia" w:ascii="仿宋_GB2312" w:hAnsi="宋体" w:eastAsia="仿宋_GB2312"/>
          <w:color w:val="000000"/>
          <w:spacing w:val="-11"/>
          <w:sz w:val="32"/>
          <w:szCs w:val="32"/>
        </w:rPr>
        <w:t xml:space="preserve">   5、代建单位（  ）；6、施工分包单位（  ）；</w:t>
      </w:r>
    </w:p>
    <w:p>
      <w:pPr>
        <w:spacing w:line="380" w:lineRule="exact"/>
        <w:rPr>
          <w:rFonts w:ascii="仿宋_GB2312" w:hAnsi="宋体" w:eastAsia="仿宋_GB2312"/>
          <w:color w:val="000000"/>
          <w:spacing w:val="-6"/>
          <w:sz w:val="32"/>
          <w:szCs w:val="32"/>
        </w:rPr>
      </w:pPr>
      <w:r>
        <w:rPr>
          <w:rFonts w:hint="eastAsia" w:ascii="仿宋_GB2312" w:hAnsi="宋体" w:eastAsia="仿宋_GB2312"/>
          <w:color w:val="000000"/>
          <w:spacing w:val="-6"/>
          <w:sz w:val="32"/>
          <w:szCs w:val="32"/>
        </w:rPr>
        <w:t xml:space="preserve">                       </w:t>
      </w:r>
    </w:p>
    <w:p>
      <w:pPr>
        <w:spacing w:line="380" w:lineRule="exact"/>
        <w:rPr>
          <w:rFonts w:ascii="仿宋_GB2312" w:hAnsi="宋体" w:eastAsia="仿宋_GB2312"/>
          <w:color w:val="000000"/>
          <w:spacing w:val="-6"/>
          <w:sz w:val="32"/>
          <w:szCs w:val="32"/>
        </w:rPr>
      </w:pPr>
      <w:r>
        <w:rPr>
          <w:rFonts w:hint="eastAsia" w:ascii="仿宋_GB2312" w:hAnsi="宋体" w:eastAsia="仿宋_GB2312"/>
          <w:color w:val="000000"/>
          <w:spacing w:val="-6"/>
          <w:sz w:val="32"/>
          <w:szCs w:val="32"/>
        </w:rPr>
        <w:t xml:space="preserve">                       7、工程监理单位（  ）。</w:t>
      </w:r>
    </w:p>
    <w:p>
      <w:pPr>
        <w:spacing w:line="360" w:lineRule="auto"/>
        <w:rPr>
          <w:rFonts w:ascii="Calibri" w:hAnsi="Calibri" w:eastAsia="仿宋_GB2312"/>
          <w:color w:val="000000"/>
          <w:sz w:val="32"/>
          <w:szCs w:val="22"/>
        </w:rPr>
      </w:pPr>
      <w:r>
        <w:rPr>
          <w:rFonts w:eastAsia="仿宋_GB2312"/>
          <w:color w:val="000000"/>
          <w:sz w:val="32"/>
        </w:rPr>
        <w:t xml:space="preserve">   </w:t>
      </w:r>
    </w:p>
    <w:tbl>
      <w:tblPr>
        <w:tblStyle w:val="6"/>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911"/>
        <w:gridCol w:w="1638"/>
        <w:gridCol w:w="1056"/>
        <w:gridCol w:w="932"/>
        <w:gridCol w:w="627"/>
        <w:gridCol w:w="1559"/>
        <w:gridCol w:w="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1015" w:hRule="atLeas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_GB2312"/>
                <w:color w:val="000000"/>
                <w:sz w:val="28"/>
              </w:rPr>
            </w:pPr>
            <w:r>
              <w:rPr>
                <w:rFonts w:hint="eastAsia" w:eastAsia="仿宋_GB2312"/>
                <w:color w:val="000000"/>
                <w:sz w:val="28"/>
              </w:rPr>
              <w:t>单位名称</w:t>
            </w:r>
          </w:p>
          <w:p>
            <w:pPr>
              <w:spacing w:line="360" w:lineRule="auto"/>
              <w:jc w:val="center"/>
              <w:rPr>
                <w:rFonts w:ascii="黑体" w:hAnsi="黑体" w:eastAsia="黑体"/>
                <w:color w:val="FF0000"/>
                <w:sz w:val="28"/>
                <w:szCs w:val="22"/>
              </w:rPr>
            </w:pPr>
            <w:r>
              <w:rPr>
                <w:rFonts w:hint="eastAsia" w:ascii="黑体" w:hAnsi="黑体" w:eastAsia="黑体"/>
                <w:color w:val="FF0000"/>
                <w:szCs w:val="21"/>
              </w:rPr>
              <w:t>（若申报盖公章，不申报无需盖章）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_GB2312"/>
                <w:color w:val="000000"/>
                <w:sz w:val="28"/>
              </w:rPr>
            </w:pPr>
            <w:r>
              <w:rPr>
                <w:rFonts w:hint="eastAsia" w:eastAsia="仿宋_GB2312"/>
                <w:color w:val="000000"/>
                <w:sz w:val="28"/>
              </w:rPr>
              <w:t>通讯地址</w:t>
            </w:r>
          </w:p>
          <w:p>
            <w:pPr>
              <w:spacing w:line="360" w:lineRule="exact"/>
              <w:jc w:val="center"/>
              <w:rPr>
                <w:rFonts w:ascii="Calibri" w:hAnsi="Calibri" w:eastAsia="仿宋_GB2312"/>
                <w:color w:val="000000"/>
                <w:sz w:val="28"/>
                <w:szCs w:val="22"/>
              </w:rPr>
            </w:pPr>
            <w:r>
              <w:rPr>
                <w:rFonts w:hint="eastAsia" w:eastAsia="仿宋_GB2312"/>
                <w:color w:val="000000"/>
                <w:sz w:val="28"/>
              </w:rPr>
              <w:t>及邮政编码</w:t>
            </w:r>
          </w:p>
        </w:tc>
        <w:tc>
          <w:tcPr>
            <w:tcW w:w="311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_GB2312"/>
                <w:color w:val="000000"/>
                <w:sz w:val="28"/>
              </w:rPr>
            </w:pPr>
            <w:r>
              <w:rPr>
                <w:rFonts w:hint="eastAsia" w:eastAsia="仿宋_GB2312"/>
                <w:color w:val="000000"/>
                <w:sz w:val="28"/>
              </w:rPr>
              <w:t>联系人及</w:t>
            </w:r>
          </w:p>
          <w:p>
            <w:pPr>
              <w:spacing w:line="360" w:lineRule="exact"/>
              <w:jc w:val="center"/>
              <w:rPr>
                <w:rFonts w:ascii="Calibri" w:hAnsi="Calibri" w:eastAsia="仿宋_GB2312"/>
                <w:color w:val="000000"/>
                <w:sz w:val="28"/>
                <w:szCs w:val="22"/>
              </w:rPr>
            </w:pPr>
            <w:r>
              <w:rPr>
                <w:rFonts w:hint="eastAsia" w:eastAsia="仿宋_GB2312"/>
                <w:color w:val="000000"/>
                <w:sz w:val="28"/>
              </w:rPr>
              <w:t>电话、传真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3734"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建设单位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311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4348"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_GB2312"/>
                <w:color w:val="000000"/>
                <w:sz w:val="28"/>
              </w:rPr>
            </w:pPr>
            <w:r>
              <w:rPr>
                <w:rFonts w:hint="eastAsia" w:eastAsia="仿宋_GB2312"/>
                <w:color w:val="000000"/>
                <w:sz w:val="28"/>
              </w:rPr>
              <w:t>勘察或</w:t>
            </w:r>
          </w:p>
          <w:p>
            <w:pPr>
              <w:spacing w:line="360" w:lineRule="exact"/>
              <w:jc w:val="center"/>
              <w:rPr>
                <w:rFonts w:eastAsia="仿宋_GB2312"/>
                <w:color w:val="000000"/>
                <w:sz w:val="28"/>
              </w:rPr>
            </w:pPr>
            <w:r>
              <w:rPr>
                <w:rFonts w:hint="eastAsia" w:eastAsia="仿宋_GB2312"/>
                <w:color w:val="000000"/>
                <w:sz w:val="28"/>
              </w:rPr>
              <w:t>设计</w:t>
            </w:r>
          </w:p>
          <w:p>
            <w:pPr>
              <w:spacing w:line="360" w:lineRule="exact"/>
              <w:jc w:val="center"/>
              <w:rPr>
                <w:rFonts w:ascii="Calibri" w:hAnsi="Calibri" w:eastAsia="仿宋_GB2312"/>
                <w:color w:val="000000"/>
                <w:sz w:val="28"/>
                <w:szCs w:val="22"/>
              </w:rPr>
            </w:pPr>
            <w:r>
              <w:rPr>
                <w:rFonts w:hint="eastAsia" w:eastAsia="仿宋_GB2312"/>
                <w:color w:val="000000"/>
                <w:sz w:val="28"/>
              </w:rPr>
              <w:t>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311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4206"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工程监理单位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311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3175"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主承建单位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311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仿宋_GB2312" w:eastAsia="仿宋_GB2312"/>
                <w:color w:val="000000"/>
                <w:sz w:val="28"/>
              </w:rPr>
            </w:pPr>
            <w:r>
              <w:rPr>
                <w:rFonts w:hint="eastAsia" w:ascii="仿宋_GB2312" w:eastAsia="仿宋_GB2312"/>
                <w:color w:val="000000"/>
                <w:sz w:val="28"/>
              </w:rPr>
              <w:t>单位名称</w:t>
            </w:r>
          </w:p>
          <w:p>
            <w:pPr>
              <w:spacing w:line="360" w:lineRule="exact"/>
              <w:jc w:val="center"/>
              <w:rPr>
                <w:rFonts w:ascii="黑体" w:hAnsi="黑体" w:eastAsia="黑体"/>
                <w:color w:val="FF0000"/>
                <w:sz w:val="28"/>
                <w:szCs w:val="22"/>
              </w:rPr>
            </w:pPr>
            <w:r>
              <w:rPr>
                <w:rFonts w:hint="eastAsia" w:ascii="黑体" w:hAnsi="黑体" w:eastAsia="黑体"/>
                <w:color w:val="FF0000"/>
                <w:szCs w:val="21"/>
              </w:rPr>
              <w:t>（若申报盖公章，不申报无需盖章）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_GB2312"/>
                <w:color w:val="000000"/>
                <w:sz w:val="28"/>
              </w:rPr>
            </w:pPr>
            <w:r>
              <w:rPr>
                <w:rFonts w:hint="eastAsia" w:eastAsia="仿宋_GB2312"/>
                <w:color w:val="000000"/>
                <w:sz w:val="28"/>
              </w:rPr>
              <w:t>通讯地址</w:t>
            </w:r>
          </w:p>
          <w:p>
            <w:pPr>
              <w:spacing w:line="360" w:lineRule="exact"/>
              <w:jc w:val="center"/>
              <w:rPr>
                <w:rFonts w:ascii="Calibri" w:hAnsi="Calibri" w:eastAsia="仿宋_GB2312"/>
                <w:color w:val="000000"/>
                <w:sz w:val="28"/>
                <w:szCs w:val="22"/>
              </w:rPr>
            </w:pPr>
            <w:r>
              <w:rPr>
                <w:rFonts w:hint="eastAsia" w:eastAsia="仿宋_GB2312"/>
                <w:color w:val="000000"/>
                <w:sz w:val="28"/>
              </w:rPr>
              <w:t>及邮政编码</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eastAsia="仿宋_GB2312"/>
                <w:color w:val="000000"/>
                <w:sz w:val="28"/>
              </w:rPr>
            </w:pPr>
            <w:r>
              <w:rPr>
                <w:rFonts w:hint="eastAsia" w:eastAsia="仿宋_GB2312"/>
                <w:color w:val="000000"/>
                <w:sz w:val="28"/>
              </w:rPr>
              <w:t>联系人及</w:t>
            </w:r>
          </w:p>
          <w:p>
            <w:pPr>
              <w:spacing w:line="360" w:lineRule="exact"/>
              <w:jc w:val="center"/>
              <w:rPr>
                <w:rFonts w:ascii="Calibri" w:hAnsi="Calibri" w:eastAsia="仿宋_GB2312"/>
                <w:color w:val="000000"/>
                <w:sz w:val="28"/>
                <w:szCs w:val="22"/>
              </w:rPr>
            </w:pPr>
            <w:r>
              <w:rPr>
                <w:rFonts w:hint="eastAsia" w:eastAsia="仿宋_GB2312"/>
                <w:color w:val="000000"/>
                <w:sz w:val="28"/>
              </w:rPr>
              <w:t>电话、传真</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完成产值（百分率）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3175"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参建单位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p>
            <w:pPr>
              <w:spacing w:line="360" w:lineRule="auto"/>
              <w:rPr>
                <w:rFonts w:ascii="Calibri" w:hAnsi="Calibri" w:eastAsia="仿宋_GB2312"/>
                <w:color w:val="000000"/>
                <w:sz w:val="28"/>
                <w:szCs w:val="2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3175"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参建单位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3175"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参建单位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3487" w:hRule="exact"/>
          <w:jc w:val="center"/>
        </w:trPr>
        <w:tc>
          <w:tcPr>
            <w:tcW w:w="59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Calibri" w:hAnsi="Calibri" w:eastAsia="仿宋_GB2312"/>
                <w:color w:val="000000"/>
                <w:sz w:val="28"/>
                <w:szCs w:val="22"/>
              </w:rPr>
            </w:pPr>
            <w:r>
              <w:rPr>
                <w:rFonts w:hint="eastAsia" w:eastAsia="仿宋_GB2312"/>
                <w:color w:val="000000"/>
                <w:sz w:val="28"/>
              </w:rPr>
              <w:t>参建单位</w:t>
            </w:r>
          </w:p>
        </w:tc>
        <w:tc>
          <w:tcPr>
            <w:tcW w:w="29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hAnsi="Calibri" w:eastAsia="仿宋_GB2312"/>
                <w:color w:val="000000"/>
                <w:sz w:val="28"/>
                <w:szCs w:val="22"/>
              </w:rPr>
            </w:pPr>
            <w:r>
              <w:rPr>
                <w:rFonts w:hint="eastAsia" w:ascii="仿宋_GB2312" w:eastAsia="仿宋_GB2312"/>
                <w:color w:val="000000"/>
                <w:sz w:val="28"/>
                <w:szCs w:val="28"/>
              </w:rPr>
              <w:t>(公章)</w:t>
            </w:r>
          </w:p>
        </w:tc>
        <w:tc>
          <w:tcPr>
            <w:tcW w:w="269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719" w:hRule="atLeast"/>
          <w:jc w:val="center"/>
        </w:trPr>
        <w:tc>
          <w:tcPr>
            <w:tcW w:w="9322"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ascii="仿宋_GB2312" w:hAnsi="Calibri" w:eastAsia="仿宋_GB2312"/>
                <w:b/>
                <w:color w:val="000000"/>
                <w:sz w:val="28"/>
                <w:szCs w:val="22"/>
              </w:rPr>
            </w:pPr>
            <w:r>
              <w:rPr>
                <w:rFonts w:hint="eastAsia" w:ascii="仿宋_GB2312" w:eastAsia="仿宋_GB2312"/>
                <w:b/>
                <w:color w:val="000000"/>
                <w:sz w:val="30"/>
                <w:szCs w:val="30"/>
              </w:rPr>
              <w:t>申报项目信息：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851"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pacing w:val="93"/>
                <w:kern w:val="0"/>
                <w:sz w:val="28"/>
              </w:rPr>
              <w:t>工程名</w:t>
            </w:r>
            <w:r>
              <w:rPr>
                <w:rFonts w:hint="eastAsia" w:eastAsia="仿宋_GB2312"/>
                <w:color w:val="000000"/>
                <w:kern w:val="0"/>
                <w:sz w:val="28"/>
              </w:rPr>
              <w:t>称</w:t>
            </w:r>
          </w:p>
        </w:tc>
        <w:tc>
          <w:tcPr>
            <w:tcW w:w="5812"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826"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ascii="Calibri" w:hAnsi="Calibri" w:eastAsia="仿宋_GB2312"/>
                <w:color w:val="000000"/>
                <w:sz w:val="28"/>
                <w:szCs w:val="22"/>
              </w:rPr>
              <w:t>建设性质</w:t>
            </w:r>
          </w:p>
        </w:tc>
        <w:tc>
          <w:tcPr>
            <w:tcW w:w="5812"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ascii="Calibri" w:hAnsi="Calibri" w:eastAsia="仿宋_GB2312"/>
                <w:color w:val="000000"/>
                <w:sz w:val="28"/>
                <w:szCs w:val="22"/>
              </w:rPr>
              <w:t>新建</w:t>
            </w:r>
            <w:r>
              <w:rPr>
                <w:rFonts w:ascii="Calibri" w:hAnsi="Calibri" w:eastAsia="仿宋_GB2312"/>
                <w:color w:val="000000"/>
                <w:sz w:val="28"/>
                <w:szCs w:val="22"/>
              </w:rPr>
              <w:t xml:space="preserve"> / </w:t>
            </w:r>
            <w:r>
              <w:rPr>
                <w:rFonts w:hint="eastAsia" w:ascii="Calibri" w:hAnsi="Calibri" w:eastAsia="仿宋_GB2312"/>
                <w:color w:val="000000"/>
                <w:sz w:val="28"/>
                <w:szCs w:val="22"/>
              </w:rPr>
              <w:t>扩建</w:t>
            </w:r>
            <w:r>
              <w:rPr>
                <w:rFonts w:ascii="Calibri" w:hAnsi="Calibri" w:eastAsia="仿宋_GB2312"/>
                <w:color w:val="000000"/>
                <w:sz w:val="28"/>
                <w:szCs w:val="22"/>
              </w:rPr>
              <w:t xml:space="preserve"> / </w:t>
            </w:r>
            <w:r>
              <w:rPr>
                <w:rFonts w:hint="eastAsia" w:ascii="Calibri" w:hAnsi="Calibri" w:eastAsia="仿宋_GB2312"/>
                <w:color w:val="000000"/>
                <w:sz w:val="28"/>
                <w:szCs w:val="22"/>
              </w:rPr>
              <w:t>技改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708"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color w:val="000000"/>
                <w:spacing w:val="93"/>
                <w:kern w:val="0"/>
                <w:sz w:val="28"/>
              </w:rPr>
            </w:pPr>
            <w:r>
              <w:rPr>
                <w:rFonts w:hint="eastAsia" w:eastAsia="仿宋_GB2312"/>
                <w:color w:val="000000"/>
                <w:spacing w:val="93"/>
                <w:kern w:val="0"/>
                <w:sz w:val="28"/>
              </w:rPr>
              <w:t>建设地</w:t>
            </w:r>
            <w:r>
              <w:rPr>
                <w:rFonts w:hint="eastAsia" w:eastAsia="仿宋_GB2312"/>
                <w:color w:val="000000"/>
                <w:kern w:val="0"/>
                <w:sz w:val="28"/>
              </w:rPr>
              <w:t>点</w:t>
            </w:r>
          </w:p>
        </w:tc>
        <w:tc>
          <w:tcPr>
            <w:tcW w:w="5812"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851"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z w:val="28"/>
              </w:rPr>
              <w:t>实际竣工时间</w:t>
            </w:r>
          </w:p>
        </w:tc>
        <w:tc>
          <w:tcPr>
            <w:tcW w:w="5812"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851"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z w:val="28"/>
              </w:rPr>
              <w:t>组织验收单位</w:t>
            </w:r>
          </w:p>
        </w:tc>
        <w:tc>
          <w:tcPr>
            <w:tcW w:w="5812"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851"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z w:val="28"/>
              </w:rPr>
              <w:t>国家验收时间</w:t>
            </w:r>
          </w:p>
        </w:tc>
        <w:tc>
          <w:tcPr>
            <w:tcW w:w="163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98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z w:val="28"/>
              </w:rPr>
              <w:t>质量评定结果</w:t>
            </w:r>
          </w:p>
        </w:tc>
        <w:tc>
          <w:tcPr>
            <w:tcW w:w="218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906"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z w:val="28"/>
              </w:rPr>
              <w:t>设计概算（或修正概算）</w:t>
            </w:r>
          </w:p>
        </w:tc>
        <w:tc>
          <w:tcPr>
            <w:tcW w:w="163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c>
          <w:tcPr>
            <w:tcW w:w="198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pacing w:val="93"/>
                <w:kern w:val="0"/>
                <w:sz w:val="28"/>
              </w:rPr>
              <w:t>竣工决</w:t>
            </w:r>
            <w:r>
              <w:rPr>
                <w:rFonts w:hint="eastAsia" w:eastAsia="仿宋_GB2312"/>
                <w:color w:val="000000"/>
                <w:kern w:val="0"/>
                <w:sz w:val="28"/>
              </w:rPr>
              <w:t>算</w:t>
            </w:r>
          </w:p>
        </w:tc>
        <w:tc>
          <w:tcPr>
            <w:tcW w:w="218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2743" w:hRule="exact"/>
          <w:jc w:val="center"/>
        </w:trPr>
        <w:tc>
          <w:tcPr>
            <w:tcW w:w="3510"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r>
              <w:rPr>
                <w:rFonts w:hint="eastAsia" w:eastAsia="仿宋_GB2312"/>
                <w:color w:val="000000"/>
                <w:sz w:val="28"/>
              </w:rPr>
              <w:t>工程规模或主要技术指标</w:t>
            </w:r>
          </w:p>
        </w:tc>
        <w:tc>
          <w:tcPr>
            <w:tcW w:w="5812"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Calibri" w:hAnsi="Calibri" w:eastAsia="仿宋_GB2312"/>
                <w:color w:val="000000"/>
                <w:sz w:val="28"/>
                <w:szCs w:val="22"/>
              </w:rPr>
            </w:pPr>
          </w:p>
          <w:p>
            <w:pPr>
              <w:spacing w:line="360" w:lineRule="auto"/>
              <w:jc w:val="center"/>
              <w:rPr>
                <w:rFonts w:ascii="Calibri" w:hAnsi="Calibri" w:eastAsia="仿宋_GB2312"/>
                <w:color w:val="000000"/>
                <w:sz w:val="28"/>
                <w:szCs w:val="22"/>
              </w:rPr>
            </w:pPr>
          </w:p>
          <w:p>
            <w:pPr>
              <w:spacing w:line="360" w:lineRule="auto"/>
              <w:jc w:val="center"/>
              <w:rPr>
                <w:rFonts w:ascii="Calibri" w:hAnsi="Calibri" w:eastAsia="仿宋_GB2312"/>
                <w:color w:val="000000"/>
                <w:sz w:val="28"/>
                <w:szCs w:val="22"/>
              </w:rPr>
            </w:pPr>
          </w:p>
          <w:p>
            <w:pPr>
              <w:spacing w:line="360" w:lineRule="auto"/>
              <w:jc w:val="center"/>
              <w:rPr>
                <w:rFonts w:ascii="Calibri" w:hAnsi="Calibri" w:eastAsia="仿宋_GB2312"/>
                <w:color w:val="000000"/>
                <w:sz w:val="28"/>
                <w:szCs w:val="22"/>
              </w:rPr>
            </w:pPr>
          </w:p>
          <w:p>
            <w:pPr>
              <w:spacing w:line="360" w:lineRule="auto"/>
              <w:jc w:val="center"/>
              <w:rPr>
                <w:rFonts w:ascii="Calibri" w:hAnsi="Calibri" w:eastAsia="仿宋_GB2312"/>
                <w:color w:val="000000"/>
                <w:sz w:val="28"/>
                <w:szCs w:val="22"/>
              </w:rPr>
            </w:pPr>
          </w:p>
          <w:p>
            <w:pPr>
              <w:spacing w:line="360" w:lineRule="auto"/>
              <w:jc w:val="center"/>
              <w:rPr>
                <w:rFonts w:ascii="Calibri" w:hAnsi="Calibri" w:eastAsia="仿宋_GB2312"/>
                <w:color w:val="000000"/>
                <w:sz w:val="28"/>
                <w:szCs w:val="22"/>
              </w:rPr>
            </w:pPr>
          </w:p>
          <w:p>
            <w:pPr>
              <w:spacing w:line="360" w:lineRule="auto"/>
              <w:jc w:val="center"/>
              <w:rPr>
                <w:rFonts w:ascii="Calibri" w:hAnsi="Calibri" w:eastAsia="仿宋_GB2312"/>
                <w:color w:val="000000"/>
                <w:sz w:val="28"/>
                <w:szCs w:val="22"/>
              </w:rPr>
            </w:pPr>
          </w:p>
          <w:p>
            <w:pPr>
              <w:spacing w:line="360" w:lineRule="auto"/>
              <w:jc w:val="center"/>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13694" w:hRule="atLeast"/>
          <w:jc w:val="center"/>
        </w:trPr>
        <w:tc>
          <w:tcPr>
            <w:tcW w:w="9322" w:type="dxa"/>
            <w:gridSpan w:val="7"/>
            <w:tcBorders>
              <w:top w:val="single" w:color="auto" w:sz="4" w:space="0"/>
              <w:left w:val="single" w:color="auto" w:sz="4" w:space="0"/>
              <w:bottom w:val="single" w:color="auto" w:sz="4" w:space="0"/>
              <w:right w:val="single" w:color="auto" w:sz="4" w:space="0"/>
            </w:tcBorders>
            <w:noWrap w:val="0"/>
            <w:vAlign w:val="top"/>
          </w:tcPr>
          <w:p>
            <w:pPr>
              <w:spacing w:line="360" w:lineRule="exact"/>
              <w:rPr>
                <w:rFonts w:ascii="Calibri" w:hAnsi="Calibri" w:eastAsia="仿宋_GB2312"/>
                <w:color w:val="000000"/>
                <w:sz w:val="28"/>
                <w:szCs w:val="22"/>
              </w:rPr>
            </w:pPr>
            <w:r>
              <w:rPr>
                <w:rFonts w:hint="eastAsia" w:eastAsia="仿宋_GB2312"/>
                <w:color w:val="000000"/>
                <w:sz w:val="28"/>
                <w:lang w:eastAsia="zh-CN"/>
              </w:rPr>
              <w:t>工程简介及</w:t>
            </w:r>
            <w:r>
              <w:rPr>
                <w:rFonts w:hint="eastAsia" w:eastAsia="仿宋_GB2312"/>
                <w:color w:val="000000"/>
                <w:sz w:val="28"/>
              </w:rPr>
              <w:t>工程获奖名称、时间： （含获得省、部级QC小组成果奖，省部级工法、国家专利、科技进步等技术类获奖情况）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9" w:type="dxa"/>
          <w:trHeight w:val="13740" w:hRule="atLeast"/>
          <w:jc w:val="center"/>
        </w:trPr>
        <w:tc>
          <w:tcPr>
            <w:tcW w:w="9322" w:type="dxa"/>
            <w:gridSpan w:val="7"/>
            <w:tcBorders>
              <w:top w:val="single" w:color="auto" w:sz="4" w:space="0"/>
              <w:left w:val="single" w:color="auto" w:sz="4" w:space="0"/>
              <w:bottom w:val="single" w:color="auto" w:sz="4" w:space="0"/>
              <w:right w:val="single" w:color="auto" w:sz="4" w:space="0"/>
            </w:tcBorders>
            <w:noWrap w:val="0"/>
            <w:vAlign w:val="top"/>
          </w:tcPr>
          <w:p>
            <w:pPr>
              <w:spacing w:before="120" w:line="360" w:lineRule="auto"/>
              <w:rPr>
                <w:rFonts w:ascii="Calibri" w:hAnsi="Calibri" w:eastAsia="仿宋_GB2312"/>
                <w:color w:val="000000"/>
                <w:sz w:val="28"/>
                <w:szCs w:val="22"/>
              </w:rPr>
            </w:pPr>
            <w:r>
              <w:rPr>
                <w:rFonts w:hint="eastAsia" w:eastAsia="仿宋_GB2312"/>
                <w:color w:val="000000"/>
                <w:sz w:val="28"/>
              </w:rPr>
              <w:t>申报理由（</w:t>
            </w:r>
            <w:r>
              <w:rPr>
                <w:rFonts w:eastAsia="仿宋_GB2312"/>
                <w:color w:val="000000"/>
                <w:sz w:val="28"/>
              </w:rPr>
              <w:t>2000</w:t>
            </w:r>
            <w:r>
              <w:rPr>
                <w:rFonts w:hint="eastAsia" w:eastAsia="仿宋_GB2312"/>
                <w:color w:val="000000"/>
                <w:sz w:val="28"/>
              </w:rPr>
              <w:t>字以内，内容见填表说明）：</w:t>
            </w:r>
          </w:p>
          <w:p>
            <w:pPr>
              <w:spacing w:line="360" w:lineRule="auto"/>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9"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before="120" w:line="360" w:lineRule="exact"/>
              <w:rPr>
                <w:rFonts w:eastAsia="仿宋_GB2312"/>
                <w:color w:val="000000"/>
                <w:sz w:val="28"/>
              </w:rPr>
            </w:pPr>
            <w:r>
              <w:rPr>
                <w:rFonts w:hint="eastAsia" w:eastAsia="仿宋_GB2312"/>
                <w:color w:val="000000"/>
                <w:sz w:val="28"/>
              </w:rPr>
              <w:t>工程质量监督部门意见</w:t>
            </w: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r>
              <w:rPr>
                <w:rFonts w:hint="eastAsia" w:eastAsia="仿宋_GB2312"/>
                <w:color w:val="000000"/>
                <w:sz w:val="28"/>
              </w:rPr>
              <w:t xml:space="preserve">                                                      （盖  章）    </w:t>
            </w:r>
          </w:p>
          <w:p>
            <w:pPr>
              <w:spacing w:before="120" w:line="360" w:lineRule="exact"/>
              <w:jc w:val="right"/>
              <w:rPr>
                <w:rFonts w:eastAsia="仿宋_GB2312"/>
                <w:color w:val="000000"/>
                <w:sz w:val="28"/>
              </w:rPr>
            </w:pPr>
            <w:r>
              <w:rPr>
                <w:rFonts w:hint="eastAsia" w:eastAsia="仿宋_GB2312"/>
                <w:color w:val="000000"/>
                <w:sz w:val="28"/>
              </w:rPr>
              <w:t>二○   年  月  日</w:t>
            </w:r>
          </w:p>
          <w:p>
            <w:pPr>
              <w:spacing w:before="120" w:line="360" w:lineRule="exact"/>
              <w:jc w:val="right"/>
              <w:rPr>
                <w:rFonts w:eastAsia="仿宋_GB2312"/>
                <w:color w:val="000000"/>
                <w:sz w:val="28"/>
              </w:rPr>
            </w:pPr>
            <w:r>
              <w:rPr>
                <w:rFonts w:hint="eastAsia" w:eastAsia="仿宋_GB2312"/>
                <w:color w:val="000000"/>
                <w:sz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9"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before="120" w:line="360" w:lineRule="exact"/>
              <w:rPr>
                <w:rFonts w:eastAsia="仿宋_GB2312"/>
                <w:color w:val="000000"/>
                <w:sz w:val="28"/>
              </w:rPr>
            </w:pPr>
            <w:r>
              <w:rPr>
                <w:rFonts w:hint="eastAsia" w:eastAsia="仿宋_GB2312"/>
                <w:color w:val="000000"/>
                <w:sz w:val="28"/>
              </w:rPr>
              <w:t>施工安全监督部门意见</w:t>
            </w: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r>
              <w:rPr>
                <w:rFonts w:hint="eastAsia" w:eastAsia="仿宋_GB2312"/>
                <w:color w:val="000000"/>
                <w:sz w:val="28"/>
              </w:rPr>
              <w:t xml:space="preserve">                                                       （盖  章）</w:t>
            </w:r>
          </w:p>
          <w:p>
            <w:pPr>
              <w:spacing w:before="120" w:line="360" w:lineRule="exact"/>
              <w:jc w:val="right"/>
              <w:rPr>
                <w:rFonts w:eastAsia="仿宋_GB2312"/>
                <w:color w:val="000000"/>
                <w:sz w:val="28"/>
              </w:rPr>
            </w:pPr>
            <w:r>
              <w:rPr>
                <w:rFonts w:hint="eastAsia" w:eastAsia="仿宋_GB2312"/>
                <w:color w:val="000000"/>
                <w:sz w:val="28"/>
              </w:rPr>
              <w:t xml:space="preserve">                                            二○   年  月  日</w:t>
            </w:r>
          </w:p>
          <w:p>
            <w:pPr>
              <w:spacing w:line="360" w:lineRule="auto"/>
              <w:jc w:val="right"/>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9"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before="120" w:line="360" w:lineRule="exact"/>
              <w:rPr>
                <w:rFonts w:eastAsia="仿宋_GB2312"/>
                <w:color w:val="000000"/>
                <w:sz w:val="28"/>
              </w:rPr>
            </w:pPr>
            <w:r>
              <w:rPr>
                <w:rFonts w:hint="eastAsia" w:eastAsia="仿宋_GB2312"/>
                <w:color w:val="000000"/>
                <w:sz w:val="28"/>
              </w:rPr>
              <w:t>工程使用单位意见</w:t>
            </w: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jc w:val="center"/>
              <w:rPr>
                <w:rFonts w:eastAsia="仿宋_GB2312"/>
                <w:color w:val="000000"/>
                <w:sz w:val="28"/>
              </w:rPr>
            </w:pPr>
            <w:r>
              <w:rPr>
                <w:rFonts w:hint="eastAsia" w:eastAsia="仿宋_GB2312"/>
                <w:color w:val="000000"/>
                <w:sz w:val="28"/>
              </w:rPr>
              <w:t xml:space="preserve">                                                    （盖  章）    </w:t>
            </w:r>
          </w:p>
          <w:p>
            <w:pPr>
              <w:spacing w:before="120" w:line="360" w:lineRule="exact"/>
              <w:jc w:val="right"/>
              <w:rPr>
                <w:rFonts w:eastAsia="仿宋_GB2312"/>
                <w:color w:val="000000"/>
                <w:sz w:val="28"/>
              </w:rPr>
            </w:pPr>
            <w:r>
              <w:rPr>
                <w:rFonts w:hint="eastAsia" w:eastAsia="仿宋_GB2312"/>
                <w:color w:val="000000"/>
                <w:sz w:val="28"/>
              </w:rPr>
              <w:t>二○   年  月  日</w:t>
            </w:r>
          </w:p>
          <w:p>
            <w:pPr>
              <w:spacing w:before="120" w:line="360" w:lineRule="exact"/>
              <w:jc w:val="right"/>
              <w:rPr>
                <w:rFonts w:ascii="Calibri" w:hAnsi="Calibri" w:eastAsia="仿宋_GB2312"/>
                <w:color w:val="000000"/>
                <w:sz w:val="28"/>
                <w:szCs w:val="22"/>
              </w:rPr>
            </w:pPr>
            <w:r>
              <w:rPr>
                <w:rFonts w:eastAsia="仿宋_GB2312"/>
                <w:color w:val="000000"/>
                <w:sz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9"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before="120" w:line="360" w:lineRule="exact"/>
              <w:rPr>
                <w:rFonts w:eastAsia="仿宋_GB2312"/>
                <w:color w:val="000000"/>
                <w:sz w:val="28"/>
              </w:rPr>
            </w:pPr>
            <w:r>
              <w:rPr>
                <w:rFonts w:hint="eastAsia" w:eastAsia="仿宋_GB2312"/>
                <w:color w:val="000000"/>
                <w:sz w:val="28"/>
              </w:rPr>
              <w:t>申报单位上级主管部门意见</w:t>
            </w: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r>
              <w:rPr>
                <w:rFonts w:hint="eastAsia" w:eastAsia="仿宋_GB2312"/>
                <w:color w:val="000000"/>
                <w:sz w:val="28"/>
              </w:rPr>
              <w:t xml:space="preserve">                                                  </w:t>
            </w:r>
          </w:p>
          <w:p>
            <w:pPr>
              <w:spacing w:before="120" w:line="360" w:lineRule="exact"/>
              <w:rPr>
                <w:rFonts w:eastAsia="仿宋_GB2312"/>
                <w:color w:val="000000"/>
                <w:sz w:val="28"/>
              </w:rPr>
            </w:pPr>
            <w:r>
              <w:rPr>
                <w:rFonts w:hint="eastAsia" w:eastAsia="仿宋_GB2312"/>
                <w:color w:val="000000"/>
                <w:sz w:val="28"/>
              </w:rPr>
              <w:t xml:space="preserve">                                                      （盖  章）  </w:t>
            </w:r>
          </w:p>
          <w:p>
            <w:pPr>
              <w:spacing w:before="120" w:line="360" w:lineRule="exact"/>
              <w:jc w:val="right"/>
              <w:rPr>
                <w:rFonts w:eastAsia="仿宋_GB2312"/>
                <w:color w:val="000000"/>
                <w:sz w:val="28"/>
              </w:rPr>
            </w:pPr>
            <w:r>
              <w:rPr>
                <w:rFonts w:hint="eastAsia" w:eastAsia="仿宋_GB2312"/>
                <w:color w:val="000000"/>
                <w:sz w:val="28"/>
              </w:rPr>
              <w:t>二○   年  月  日</w:t>
            </w:r>
            <w:r>
              <w:rPr>
                <w:rFonts w:eastAsia="仿宋_GB2312"/>
                <w:color w:val="000000"/>
                <w:sz w:val="28"/>
              </w:rPr>
              <w:t xml:space="preserve">   </w:t>
            </w:r>
          </w:p>
          <w:p>
            <w:pPr>
              <w:spacing w:before="120" w:line="360" w:lineRule="exact"/>
              <w:rPr>
                <w:rFonts w:eastAsia="仿宋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9"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before="120" w:line="360" w:lineRule="exact"/>
              <w:rPr>
                <w:rFonts w:eastAsia="仿宋_GB2312"/>
                <w:color w:val="000000"/>
                <w:sz w:val="28"/>
              </w:rPr>
            </w:pPr>
            <w:r>
              <w:rPr>
                <w:rFonts w:hint="eastAsia" w:eastAsia="仿宋_GB2312"/>
                <w:color w:val="000000"/>
                <w:sz w:val="28"/>
              </w:rPr>
              <w:t>建设（业主）单位意见</w:t>
            </w: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r>
              <w:rPr>
                <w:rFonts w:hint="eastAsia" w:eastAsia="仿宋_GB2312"/>
                <w:color w:val="000000"/>
                <w:sz w:val="28"/>
              </w:rPr>
              <w:t xml:space="preserve">                                                      （盖  章）    </w:t>
            </w:r>
          </w:p>
          <w:p>
            <w:pPr>
              <w:spacing w:before="120" w:line="360" w:lineRule="exact"/>
              <w:jc w:val="right"/>
              <w:rPr>
                <w:rFonts w:eastAsia="仿宋_GB2312"/>
                <w:color w:val="000000"/>
                <w:sz w:val="28"/>
              </w:rPr>
            </w:pPr>
            <w:r>
              <w:rPr>
                <w:rFonts w:hint="eastAsia" w:eastAsia="仿宋_GB2312"/>
                <w:color w:val="000000"/>
                <w:sz w:val="28"/>
              </w:rPr>
              <w:t>二○   年  月  日</w:t>
            </w:r>
            <w:r>
              <w:rPr>
                <w:rFonts w:eastAsia="仿宋_GB2312"/>
                <w:color w:val="000000"/>
                <w:sz w:val="28"/>
              </w:rPr>
              <w:t xml:space="preserve">    </w:t>
            </w:r>
          </w:p>
          <w:p>
            <w:pPr>
              <w:spacing w:before="120" w:line="360" w:lineRule="exact"/>
              <w:rPr>
                <w:rFonts w:eastAsia="仿宋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9"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before="120" w:line="360" w:lineRule="exact"/>
              <w:rPr>
                <w:rFonts w:eastAsia="仿宋_GB2312"/>
                <w:color w:val="000000"/>
                <w:sz w:val="28"/>
              </w:rPr>
            </w:pPr>
            <w:r>
              <w:rPr>
                <w:rFonts w:hint="eastAsia" w:eastAsia="仿宋_GB2312"/>
                <w:color w:val="000000"/>
                <w:sz w:val="28"/>
              </w:rPr>
              <w:t>推荐协会（单位）意见</w:t>
            </w: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p>
          <w:p>
            <w:pPr>
              <w:spacing w:before="120" w:line="360" w:lineRule="exact"/>
              <w:rPr>
                <w:rFonts w:eastAsia="仿宋_GB2312"/>
                <w:color w:val="000000"/>
                <w:sz w:val="28"/>
              </w:rPr>
            </w:pPr>
            <w:r>
              <w:rPr>
                <w:rFonts w:hint="eastAsia" w:eastAsia="仿宋_GB2312"/>
                <w:color w:val="000000"/>
                <w:sz w:val="28"/>
              </w:rPr>
              <w:t xml:space="preserve">                                                      （盖  章）    </w:t>
            </w:r>
          </w:p>
          <w:p>
            <w:pPr>
              <w:spacing w:before="120" w:line="360" w:lineRule="exact"/>
              <w:jc w:val="right"/>
              <w:rPr>
                <w:rFonts w:eastAsia="仿宋_GB2312"/>
                <w:color w:val="000000"/>
                <w:sz w:val="28"/>
              </w:rPr>
            </w:pPr>
            <w:r>
              <w:rPr>
                <w:rFonts w:hint="eastAsia" w:eastAsia="仿宋_GB2312"/>
                <w:color w:val="000000"/>
                <w:sz w:val="28"/>
              </w:rPr>
              <w:t>二○   年  月  日</w:t>
            </w:r>
            <w:r>
              <w:rPr>
                <w:rFonts w:eastAsia="仿宋_GB2312"/>
                <w:color w:val="000000"/>
                <w:sz w:val="28"/>
              </w:rPr>
              <w:t xml:space="preserve">    </w:t>
            </w:r>
          </w:p>
          <w:p>
            <w:pPr>
              <w:spacing w:before="120" w:line="360" w:lineRule="exact"/>
              <w:rPr>
                <w:rFonts w:eastAsia="仿宋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0"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Calibri" w:hAnsi="Calibri" w:eastAsia="仿宋_GB2312"/>
                <w:color w:val="000000"/>
                <w:sz w:val="28"/>
                <w:szCs w:val="22"/>
              </w:rPr>
            </w:pPr>
            <w:r>
              <w:rPr>
                <w:rFonts w:hint="eastAsia" w:eastAsia="仿宋_GB2312"/>
                <w:color w:val="000000"/>
                <w:sz w:val="28"/>
              </w:rPr>
              <w:t>现场复查专家组意见</w:t>
            </w: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r>
              <w:rPr>
                <w:rFonts w:hint="eastAsia" w:eastAsia="仿宋_GB2312"/>
                <w:color w:val="000000"/>
                <w:sz w:val="28"/>
              </w:rPr>
              <w:t>组</w:t>
            </w:r>
            <w:r>
              <w:rPr>
                <w:rFonts w:eastAsia="仿宋_GB2312"/>
                <w:color w:val="000000"/>
                <w:sz w:val="28"/>
              </w:rPr>
              <w:t xml:space="preserve">   </w:t>
            </w:r>
            <w:r>
              <w:rPr>
                <w:rFonts w:hint="eastAsia" w:eastAsia="仿宋_GB2312"/>
                <w:color w:val="000000"/>
                <w:sz w:val="28"/>
              </w:rPr>
              <w:t>长：（签字）</w:t>
            </w:r>
          </w:p>
          <w:p>
            <w:pPr>
              <w:spacing w:line="360" w:lineRule="auto"/>
              <w:rPr>
                <w:rFonts w:eastAsia="仿宋_GB2312"/>
                <w:color w:val="000000"/>
                <w:sz w:val="28"/>
              </w:rPr>
            </w:pPr>
            <w:r>
              <w:rPr>
                <w:rFonts w:hint="eastAsia" w:eastAsia="仿宋_GB2312"/>
                <w:color w:val="000000"/>
                <w:sz w:val="28"/>
              </w:rPr>
              <w:t>组</w:t>
            </w:r>
            <w:r>
              <w:rPr>
                <w:rFonts w:eastAsia="仿宋_GB2312"/>
                <w:color w:val="000000"/>
                <w:sz w:val="28"/>
              </w:rPr>
              <w:t xml:space="preserve">   </w:t>
            </w:r>
            <w:r>
              <w:rPr>
                <w:rFonts w:hint="eastAsia" w:eastAsia="仿宋_GB2312"/>
                <w:color w:val="000000"/>
                <w:sz w:val="28"/>
              </w:rPr>
              <w:t>员：（签字）</w:t>
            </w:r>
          </w:p>
          <w:p>
            <w:pPr>
              <w:spacing w:line="360" w:lineRule="auto"/>
              <w:rPr>
                <w:rFonts w:eastAsia="仿宋_GB2312"/>
                <w:color w:val="000000"/>
                <w:sz w:val="28"/>
              </w:rPr>
            </w:pPr>
            <w:r>
              <w:rPr>
                <w:rFonts w:eastAsia="仿宋_GB2312"/>
                <w:color w:val="000000"/>
                <w:sz w:val="28"/>
              </w:rPr>
              <w:t xml:space="preserve">                                                   </w:t>
            </w:r>
          </w:p>
          <w:p>
            <w:pPr>
              <w:wordWrap w:val="0"/>
              <w:spacing w:line="360" w:lineRule="auto"/>
              <w:jc w:val="right"/>
              <w:rPr>
                <w:rFonts w:eastAsia="仿宋_GB2312"/>
                <w:color w:val="000000"/>
                <w:sz w:val="28"/>
              </w:rPr>
            </w:pPr>
            <w:r>
              <w:rPr>
                <w:rFonts w:hint="eastAsia" w:eastAsia="仿宋_GB2312"/>
                <w:color w:val="000000"/>
                <w:sz w:val="28"/>
              </w:rPr>
              <w:t>二○</w:t>
            </w:r>
            <w:r>
              <w:rPr>
                <w:rFonts w:eastAsia="仿宋_GB2312"/>
                <w:color w:val="000000"/>
                <w:sz w:val="28"/>
              </w:rPr>
              <w:t xml:space="preserve">   </w:t>
            </w:r>
            <w:r>
              <w:rPr>
                <w:rFonts w:hint="eastAsia" w:eastAsia="仿宋_GB2312"/>
                <w:color w:val="000000"/>
                <w:sz w:val="28"/>
              </w:rPr>
              <w:t>年</w:t>
            </w:r>
            <w:r>
              <w:rPr>
                <w:rFonts w:eastAsia="仿宋_GB2312"/>
                <w:color w:val="000000"/>
                <w:sz w:val="28"/>
              </w:rPr>
              <w:t xml:space="preserve">  </w:t>
            </w:r>
            <w:r>
              <w:rPr>
                <w:rFonts w:hint="eastAsia" w:eastAsia="仿宋_GB2312"/>
                <w:color w:val="000000"/>
                <w:sz w:val="28"/>
              </w:rPr>
              <w:t>月</w:t>
            </w:r>
            <w:r>
              <w:rPr>
                <w:rFonts w:eastAsia="仿宋_GB2312"/>
                <w:color w:val="000000"/>
                <w:sz w:val="28"/>
              </w:rPr>
              <w:t xml:space="preserve">  </w:t>
            </w:r>
            <w:r>
              <w:rPr>
                <w:rFonts w:hint="eastAsia" w:eastAsia="仿宋_GB2312"/>
                <w:color w:val="000000"/>
                <w:sz w:val="28"/>
              </w:rPr>
              <w:t>日</w:t>
            </w:r>
          </w:p>
          <w:p>
            <w:pPr>
              <w:wordWrap w:val="0"/>
              <w:spacing w:line="360" w:lineRule="auto"/>
              <w:jc w:val="right"/>
              <w:rPr>
                <w:rFonts w:ascii="Calibri" w:hAnsi="Calibri" w:eastAsia="仿宋_GB2312"/>
                <w:color w:val="000000"/>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0" w:hRule="atLeast"/>
          <w:jc w:val="center"/>
        </w:trPr>
        <w:tc>
          <w:tcPr>
            <w:tcW w:w="9651" w:type="dxa"/>
            <w:gridSpan w:val="8"/>
            <w:tcBorders>
              <w:top w:val="single" w:color="auto" w:sz="4" w:space="0"/>
              <w:left w:val="single" w:color="auto" w:sz="4" w:space="0"/>
              <w:bottom w:val="single" w:color="auto" w:sz="4" w:space="0"/>
              <w:right w:val="single" w:color="auto" w:sz="4" w:space="0"/>
            </w:tcBorders>
            <w:noWrap w:val="0"/>
            <w:vAlign w:val="top"/>
          </w:tcPr>
          <w:p>
            <w:pPr>
              <w:spacing w:line="360" w:lineRule="auto"/>
              <w:rPr>
                <w:rFonts w:eastAsia="仿宋_GB2312"/>
                <w:color w:val="000000"/>
                <w:sz w:val="28"/>
              </w:rPr>
            </w:pPr>
            <w:r>
              <w:rPr>
                <w:rFonts w:hint="eastAsia" w:eastAsia="仿宋_GB2312"/>
                <w:color w:val="000000"/>
                <w:sz w:val="28"/>
              </w:rPr>
              <w:t>云南省优质工程奖审定委员会</w:t>
            </w:r>
            <w:r>
              <w:rPr>
                <w:rFonts w:hint="eastAsia" w:eastAsia="仿宋_GB2312"/>
                <w:color w:val="000000"/>
                <w:sz w:val="28"/>
                <w:highlight w:val="none"/>
                <w:lang w:eastAsia="zh-CN"/>
              </w:rPr>
              <w:t>及督察组</w:t>
            </w:r>
            <w:r>
              <w:rPr>
                <w:rFonts w:hint="eastAsia" w:eastAsia="仿宋_GB2312"/>
                <w:color w:val="000000"/>
                <w:sz w:val="28"/>
              </w:rPr>
              <w:t>意见</w:t>
            </w: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rPr>
                <w:rFonts w:eastAsia="仿宋_GB2312"/>
                <w:color w:val="000000"/>
                <w:sz w:val="28"/>
              </w:rPr>
            </w:pPr>
          </w:p>
          <w:p>
            <w:pPr>
              <w:spacing w:line="360" w:lineRule="auto"/>
              <w:jc w:val="right"/>
              <w:rPr>
                <w:rFonts w:eastAsia="仿宋_GB2312"/>
                <w:color w:val="000000"/>
                <w:sz w:val="28"/>
              </w:rPr>
            </w:pPr>
            <w:r>
              <w:rPr>
                <w:rFonts w:hint="eastAsia" w:eastAsia="仿宋_GB2312"/>
                <w:color w:val="000000"/>
                <w:sz w:val="28"/>
              </w:rPr>
              <w:t>二○</w:t>
            </w:r>
            <w:r>
              <w:rPr>
                <w:rFonts w:eastAsia="仿宋_GB2312"/>
                <w:color w:val="000000"/>
                <w:sz w:val="28"/>
              </w:rPr>
              <w:t xml:space="preserve">   </w:t>
            </w:r>
            <w:r>
              <w:rPr>
                <w:rFonts w:hint="eastAsia" w:eastAsia="仿宋_GB2312"/>
                <w:color w:val="000000"/>
                <w:sz w:val="28"/>
              </w:rPr>
              <w:t>年</w:t>
            </w:r>
            <w:r>
              <w:rPr>
                <w:rFonts w:eastAsia="仿宋_GB2312"/>
                <w:color w:val="000000"/>
                <w:sz w:val="28"/>
              </w:rPr>
              <w:t xml:space="preserve">  </w:t>
            </w:r>
            <w:r>
              <w:rPr>
                <w:rFonts w:hint="eastAsia" w:eastAsia="仿宋_GB2312"/>
                <w:color w:val="000000"/>
                <w:sz w:val="28"/>
              </w:rPr>
              <w:t>月</w:t>
            </w:r>
            <w:r>
              <w:rPr>
                <w:rFonts w:eastAsia="仿宋_GB2312"/>
                <w:color w:val="000000"/>
                <w:sz w:val="28"/>
              </w:rPr>
              <w:t xml:space="preserve">  </w:t>
            </w:r>
            <w:r>
              <w:rPr>
                <w:rFonts w:hint="eastAsia" w:eastAsia="仿宋_GB2312"/>
                <w:color w:val="000000"/>
                <w:sz w:val="28"/>
              </w:rPr>
              <w:t>日</w:t>
            </w:r>
            <w:r>
              <w:rPr>
                <w:rFonts w:eastAsia="仿宋_GB2312"/>
                <w:color w:val="000000"/>
                <w:sz w:val="28"/>
              </w:rPr>
              <w:t xml:space="preserve">    </w:t>
            </w:r>
          </w:p>
        </w:tc>
      </w:tr>
    </w:tbl>
    <w:p>
      <w:pPr>
        <w:spacing w:line="360" w:lineRule="auto"/>
        <w:jc w:val="left"/>
        <w:rPr>
          <w:rFonts w:ascii="仿宋_GB2312" w:eastAsia="仿宋_GB2312"/>
          <w:sz w:val="32"/>
          <w:szCs w:val="32"/>
        </w:rPr>
      </w:pPr>
      <w:r>
        <w:rPr>
          <w:rFonts w:hint="eastAsia" w:ascii="仿宋_GB2312" w:eastAsia="仿宋_GB2312"/>
          <w:sz w:val="32"/>
          <w:szCs w:val="32"/>
        </w:rPr>
        <w:t>附件4：</w:t>
      </w:r>
    </w:p>
    <w:p>
      <w:pPr>
        <w:spacing w:line="360" w:lineRule="auto"/>
        <w:jc w:val="center"/>
        <w:rPr>
          <w:rFonts w:ascii="方正小标宋简体" w:eastAsia="方正小标宋简体"/>
          <w:sz w:val="44"/>
          <w:szCs w:val="44"/>
        </w:rPr>
      </w:pPr>
      <w:r>
        <w:rPr>
          <w:rFonts w:hint="eastAsia" w:ascii="方正小标宋简体" w:eastAsia="方正小标宋简体"/>
          <w:sz w:val="44"/>
          <w:szCs w:val="44"/>
        </w:rPr>
        <w:t>云南省优质工程奖突出贡献者申报表</w:t>
      </w:r>
    </w:p>
    <w:p>
      <w:pPr>
        <w:spacing w:line="360" w:lineRule="auto"/>
        <w:ind w:left="-708" w:leftChars="-337"/>
        <w:jc w:val="left"/>
        <w:rPr>
          <w:rFonts w:ascii="仿宋_GB2312" w:hAnsi="华文中宋" w:eastAsia="仿宋_GB2312"/>
          <w:b/>
          <w:sz w:val="32"/>
          <w:szCs w:val="32"/>
        </w:rPr>
      </w:pPr>
      <w:r>
        <w:rPr>
          <w:rFonts w:hint="eastAsia" w:ascii="仿宋_GB2312" w:hAnsi="华文中宋" w:eastAsia="仿宋_GB2312"/>
          <w:b/>
          <w:sz w:val="32"/>
          <w:szCs w:val="32"/>
        </w:rPr>
        <w:t>工程名称：</w:t>
      </w:r>
    </w:p>
    <w:tbl>
      <w:tblPr>
        <w:tblStyle w:val="6"/>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5"/>
        <w:gridCol w:w="1265"/>
        <w:gridCol w:w="567"/>
        <w:gridCol w:w="992"/>
        <w:gridCol w:w="206"/>
        <w:gridCol w:w="1935"/>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姓 名</w:t>
            </w:r>
          </w:p>
        </w:tc>
        <w:tc>
          <w:tcPr>
            <w:tcW w:w="183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性 别</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2301"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单位名称</w:t>
            </w:r>
          </w:p>
        </w:tc>
        <w:tc>
          <w:tcPr>
            <w:tcW w:w="183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职 务</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230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u w:val="none"/>
              </w:rPr>
            </w:pPr>
            <w:r>
              <w:rPr>
                <w:rFonts w:hint="eastAsia" w:ascii="仿宋_GB2312" w:eastAsia="仿宋_GB2312"/>
                <w:sz w:val="28"/>
                <w:szCs w:val="28"/>
                <w:u w:val="none"/>
              </w:rPr>
              <w:t>建造师执业资格</w:t>
            </w:r>
          </w:p>
          <w:p>
            <w:pPr>
              <w:spacing w:line="360" w:lineRule="auto"/>
              <w:jc w:val="center"/>
              <w:rPr>
                <w:rFonts w:ascii="仿宋_GB2312" w:eastAsia="仿宋_GB2312"/>
                <w:sz w:val="28"/>
                <w:szCs w:val="28"/>
              </w:rPr>
            </w:pPr>
            <w:r>
              <w:rPr>
                <w:rFonts w:hint="eastAsia" w:ascii="仿宋_GB2312" w:eastAsia="仿宋_GB2312"/>
                <w:sz w:val="28"/>
                <w:szCs w:val="28"/>
                <w:u w:val="none"/>
              </w:rPr>
              <w:t>证书编号</w:t>
            </w:r>
          </w:p>
        </w:tc>
        <w:tc>
          <w:tcPr>
            <w:tcW w:w="183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学 历</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230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职 称</w:t>
            </w:r>
          </w:p>
        </w:tc>
        <w:tc>
          <w:tcPr>
            <w:tcW w:w="183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手 机</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230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邮 箱</w:t>
            </w:r>
          </w:p>
        </w:tc>
        <w:tc>
          <w:tcPr>
            <w:tcW w:w="183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邮 编</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p>
        </w:tc>
        <w:tc>
          <w:tcPr>
            <w:tcW w:w="230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通讯地址</w:t>
            </w:r>
          </w:p>
        </w:tc>
        <w:tc>
          <w:tcPr>
            <w:tcW w:w="7266" w:type="dxa"/>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3"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r>
              <w:rPr>
                <w:rFonts w:hint="eastAsia" w:ascii="仿宋_GB2312" w:eastAsia="仿宋_GB2312"/>
                <w:sz w:val="32"/>
                <w:szCs w:val="32"/>
              </w:rPr>
              <w:t>主</w:t>
            </w:r>
          </w:p>
          <w:p>
            <w:pPr>
              <w:spacing w:line="360" w:lineRule="auto"/>
              <w:jc w:val="center"/>
              <w:rPr>
                <w:rFonts w:ascii="仿宋_GB2312" w:eastAsia="仿宋_GB2312"/>
                <w:sz w:val="32"/>
                <w:szCs w:val="32"/>
              </w:rPr>
            </w:pPr>
            <w:r>
              <w:rPr>
                <w:rFonts w:hint="eastAsia" w:ascii="仿宋_GB2312" w:eastAsia="仿宋_GB2312"/>
                <w:sz w:val="32"/>
                <w:szCs w:val="32"/>
              </w:rPr>
              <w:t>要</w:t>
            </w:r>
          </w:p>
          <w:p>
            <w:pPr>
              <w:spacing w:line="360" w:lineRule="auto"/>
              <w:jc w:val="center"/>
              <w:rPr>
                <w:rFonts w:ascii="仿宋_GB2312" w:eastAsia="仿宋_GB2312"/>
                <w:sz w:val="32"/>
                <w:szCs w:val="32"/>
              </w:rPr>
            </w:pPr>
            <w:r>
              <w:rPr>
                <w:rFonts w:hint="eastAsia" w:ascii="仿宋_GB2312" w:eastAsia="仿宋_GB2312"/>
                <w:sz w:val="32"/>
                <w:szCs w:val="32"/>
              </w:rPr>
              <w:t>工</w:t>
            </w:r>
          </w:p>
          <w:p>
            <w:pPr>
              <w:spacing w:line="360" w:lineRule="auto"/>
              <w:jc w:val="center"/>
              <w:rPr>
                <w:rFonts w:ascii="仿宋_GB2312" w:eastAsia="仿宋_GB2312"/>
                <w:sz w:val="32"/>
                <w:szCs w:val="32"/>
              </w:rPr>
            </w:pPr>
            <w:r>
              <w:rPr>
                <w:rFonts w:hint="eastAsia" w:ascii="仿宋_GB2312" w:eastAsia="仿宋_GB2312"/>
                <w:sz w:val="32"/>
                <w:szCs w:val="32"/>
              </w:rPr>
              <w:t>作</w:t>
            </w:r>
          </w:p>
          <w:p>
            <w:pPr>
              <w:spacing w:line="360" w:lineRule="auto"/>
              <w:jc w:val="center"/>
              <w:rPr>
                <w:rFonts w:ascii="仿宋_GB2312" w:eastAsia="仿宋_GB2312"/>
                <w:sz w:val="32"/>
                <w:szCs w:val="32"/>
              </w:rPr>
            </w:pPr>
            <w:r>
              <w:rPr>
                <w:rFonts w:hint="eastAsia" w:ascii="仿宋_GB2312" w:eastAsia="仿宋_GB2312"/>
                <w:sz w:val="32"/>
                <w:szCs w:val="32"/>
              </w:rPr>
              <w:t>经</w:t>
            </w:r>
          </w:p>
          <w:p>
            <w:pPr>
              <w:spacing w:line="360" w:lineRule="auto"/>
              <w:jc w:val="center"/>
              <w:rPr>
                <w:rFonts w:ascii="仿宋_GB2312" w:eastAsia="仿宋_GB2312"/>
                <w:sz w:val="32"/>
                <w:szCs w:val="32"/>
              </w:rPr>
            </w:pPr>
            <w:r>
              <w:rPr>
                <w:rFonts w:hint="eastAsia" w:ascii="仿宋_GB2312" w:eastAsia="仿宋_GB2312"/>
                <w:sz w:val="32"/>
                <w:szCs w:val="32"/>
              </w:rPr>
              <w:t>历</w:t>
            </w:r>
          </w:p>
        </w:tc>
        <w:tc>
          <w:tcPr>
            <w:tcW w:w="7266" w:type="dxa"/>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7" w:hRule="atLeast"/>
          <w:jc w:val="center"/>
        </w:trPr>
        <w:tc>
          <w:tcPr>
            <w:tcW w:w="2385"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360" w:lineRule="auto"/>
              <w:ind w:left="113" w:right="113"/>
              <w:jc w:val="center"/>
              <w:rPr>
                <w:rFonts w:ascii="仿宋_GB2312" w:eastAsia="仿宋_GB2312"/>
                <w:sz w:val="32"/>
                <w:szCs w:val="32"/>
              </w:rPr>
            </w:pPr>
            <w:r>
              <w:rPr>
                <w:rFonts w:hint="eastAsia" w:ascii="仿宋_GB2312" w:eastAsia="仿宋_GB2312"/>
                <w:sz w:val="32"/>
                <w:szCs w:val="32"/>
              </w:rPr>
              <w:t>突出贡献以及先进事迹等</w:t>
            </w:r>
          </w:p>
        </w:tc>
        <w:tc>
          <w:tcPr>
            <w:tcW w:w="7266" w:type="dxa"/>
            <w:gridSpan w:val="6"/>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仿宋_GB2312" w:eastAsia="仿宋_GB2312"/>
                <w:sz w:val="28"/>
                <w:szCs w:val="28"/>
              </w:rPr>
            </w:pPr>
            <w:r>
              <w:rPr>
                <w:rFonts w:hint="eastAsia" w:ascii="仿宋_GB2312" w:eastAsia="仿宋_GB2312"/>
                <w:sz w:val="28"/>
                <w:szCs w:val="28"/>
              </w:rPr>
              <w:t>在该项工程创优过程中做出的突出贡献以及先进事迹等内容描述（500字左右）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238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r>
              <w:rPr>
                <w:rFonts w:hint="eastAsia" w:ascii="仿宋_GB2312" w:eastAsia="仿宋_GB2312"/>
                <w:sz w:val="32"/>
                <w:szCs w:val="32"/>
              </w:rPr>
              <w:t>主承建单位项目实施共同完成人员信息</w:t>
            </w:r>
          </w:p>
          <w:p>
            <w:pPr>
              <w:spacing w:line="360" w:lineRule="auto"/>
              <w:rPr>
                <w:rFonts w:ascii="仿宋_GB2312" w:eastAsia="仿宋_GB2312"/>
                <w:sz w:val="24"/>
              </w:rPr>
            </w:pPr>
            <w:r>
              <w:rPr>
                <w:rFonts w:hint="eastAsia" w:ascii="仿宋_GB2312" w:eastAsia="仿宋_GB2312"/>
                <w:szCs w:val="21"/>
              </w:rPr>
              <w:t xml:space="preserve"> </w:t>
            </w:r>
            <w:r>
              <w:rPr>
                <w:rFonts w:hint="eastAsia" w:ascii="仿宋_GB2312" w:eastAsia="仿宋_GB2312"/>
                <w:sz w:val="24"/>
              </w:rPr>
              <w:t>（主承建单位填写）</w:t>
            </w:r>
          </w:p>
          <w:p>
            <w:pPr>
              <w:spacing w:line="360" w:lineRule="auto"/>
              <w:jc w:val="center"/>
              <w:rPr>
                <w:rFonts w:ascii="仿宋_GB2312" w:eastAsia="仿宋_GB2312"/>
                <w:sz w:val="32"/>
                <w:szCs w:val="32"/>
              </w:rPr>
            </w:pPr>
          </w:p>
        </w:tc>
        <w:tc>
          <w:tcPr>
            <w:tcW w:w="1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姓名</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职务</w:t>
            </w:r>
          </w:p>
        </w:tc>
        <w:tc>
          <w:tcPr>
            <w:tcW w:w="444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28"/>
                <w:szCs w:val="28"/>
              </w:rPr>
            </w:pPr>
            <w:r>
              <w:rPr>
                <w:rFonts w:hint="eastAsia" w:ascii="仿宋_GB2312" w:eastAsia="仿宋_GB2312"/>
                <w:sz w:val="28"/>
                <w:szCs w:val="28"/>
              </w:rPr>
              <w:t>承担工作的内容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38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p>
        </w:tc>
        <w:tc>
          <w:tcPr>
            <w:tcW w:w="1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444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38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p>
        </w:tc>
        <w:tc>
          <w:tcPr>
            <w:tcW w:w="1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444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38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p>
        </w:tc>
        <w:tc>
          <w:tcPr>
            <w:tcW w:w="1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444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38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p>
        </w:tc>
        <w:tc>
          <w:tcPr>
            <w:tcW w:w="1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444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38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p>
        </w:tc>
        <w:tc>
          <w:tcPr>
            <w:tcW w:w="126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c>
          <w:tcPr>
            <w:tcW w:w="444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23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仿宋_GB2312" w:eastAsia="仿宋_GB2312"/>
                <w:sz w:val="32"/>
                <w:szCs w:val="32"/>
              </w:rPr>
            </w:pPr>
            <w:r>
              <w:rPr>
                <w:rFonts w:hint="eastAsia" w:ascii="仿宋_GB2312" w:eastAsia="仿宋_GB2312"/>
                <w:sz w:val="32"/>
                <w:szCs w:val="32"/>
              </w:rPr>
              <w:t>所在</w:t>
            </w:r>
          </w:p>
          <w:p>
            <w:pPr>
              <w:spacing w:line="360" w:lineRule="auto"/>
              <w:jc w:val="center"/>
              <w:rPr>
                <w:rFonts w:ascii="仿宋_GB2312" w:eastAsia="仿宋_GB2312"/>
                <w:sz w:val="32"/>
                <w:szCs w:val="32"/>
              </w:rPr>
            </w:pPr>
            <w:r>
              <w:rPr>
                <w:rFonts w:hint="eastAsia" w:ascii="仿宋_GB2312" w:eastAsia="仿宋_GB2312"/>
                <w:sz w:val="32"/>
                <w:szCs w:val="32"/>
              </w:rPr>
              <w:t>单位</w:t>
            </w:r>
          </w:p>
          <w:p>
            <w:pPr>
              <w:spacing w:line="360" w:lineRule="auto"/>
              <w:jc w:val="center"/>
              <w:rPr>
                <w:rFonts w:ascii="仿宋_GB2312" w:eastAsia="仿宋_GB2312"/>
                <w:sz w:val="32"/>
                <w:szCs w:val="32"/>
              </w:rPr>
            </w:pPr>
            <w:r>
              <w:rPr>
                <w:rFonts w:hint="eastAsia" w:ascii="仿宋_GB2312" w:eastAsia="仿宋_GB2312"/>
                <w:sz w:val="32"/>
                <w:szCs w:val="32"/>
              </w:rPr>
              <w:t>意见</w:t>
            </w:r>
          </w:p>
        </w:tc>
        <w:tc>
          <w:tcPr>
            <w:tcW w:w="7266" w:type="dxa"/>
            <w:gridSpan w:val="6"/>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仿宋_GB2312" w:eastAsia="仿宋_GB2312"/>
                <w:sz w:val="28"/>
                <w:szCs w:val="28"/>
              </w:rPr>
            </w:pPr>
          </w:p>
          <w:p>
            <w:pPr>
              <w:spacing w:line="360" w:lineRule="auto"/>
              <w:ind w:right="560"/>
              <w:jc w:val="center"/>
              <w:rPr>
                <w:rFonts w:ascii="仿宋_GB2312" w:eastAsia="仿宋_GB2312"/>
                <w:sz w:val="28"/>
                <w:szCs w:val="28"/>
              </w:rPr>
            </w:pPr>
            <w:r>
              <w:rPr>
                <w:rFonts w:hint="eastAsia" w:ascii="仿宋_GB2312" w:eastAsia="仿宋_GB2312"/>
                <w:sz w:val="28"/>
                <w:szCs w:val="28"/>
              </w:rPr>
              <w:t xml:space="preserve">                              （公 章）</w:t>
            </w:r>
          </w:p>
          <w:p>
            <w:pPr>
              <w:wordWrap w:val="0"/>
              <w:spacing w:line="360" w:lineRule="auto"/>
              <w:jc w:val="right"/>
              <w:rPr>
                <w:rFonts w:ascii="仿宋_GB2312" w:eastAsia="仿宋_GB2312"/>
              </w:rPr>
            </w:pPr>
            <w:r>
              <w:rPr>
                <w:rFonts w:hint="eastAsia" w:ascii="仿宋_GB2312" w:eastAsia="仿宋_GB2312"/>
                <w:sz w:val="28"/>
                <w:szCs w:val="28"/>
              </w:rPr>
              <w:t>二○    年    月   日</w:t>
            </w:r>
          </w:p>
        </w:tc>
      </w:tr>
    </w:tbl>
    <w:p>
      <w:pPr>
        <w:spacing w:line="360" w:lineRule="auto"/>
        <w:ind w:left="720" w:hanging="720" w:hangingChars="300"/>
        <w:rPr>
          <w:rFonts w:ascii="仿宋_GB2312" w:hAnsi="华文中宋" w:eastAsia="仿宋_GB2312"/>
          <w:sz w:val="24"/>
        </w:rPr>
      </w:pPr>
      <w:r>
        <w:rPr>
          <w:rFonts w:hint="eastAsia" w:ascii="仿宋_GB2312" w:hAnsi="华文中宋" w:eastAsia="仿宋_GB2312"/>
          <w:sz w:val="24"/>
        </w:rPr>
        <w:t xml:space="preserve">说明：1.申报云南省优质工程奖突出贡献者需另附以下材料（含电子版）：       </w:t>
      </w:r>
    </w:p>
    <w:p>
      <w:pPr>
        <w:spacing w:line="360" w:lineRule="auto"/>
        <w:ind w:left="720" w:hanging="720" w:hangingChars="300"/>
        <w:rPr>
          <w:rFonts w:ascii="仿宋_GB2312" w:hAnsi="华文中宋" w:eastAsia="仿宋_GB2312"/>
          <w:sz w:val="24"/>
        </w:rPr>
      </w:pPr>
      <w:r>
        <w:rPr>
          <w:rFonts w:hint="eastAsia" w:ascii="仿宋_GB2312" w:hAnsi="华文中宋" w:eastAsia="仿宋_GB2312"/>
          <w:sz w:val="24"/>
        </w:rPr>
        <w:t xml:space="preserve">      ①本人任职证明一份；②</w:t>
      </w:r>
      <w:r>
        <w:rPr>
          <w:rFonts w:hint="eastAsia" w:ascii="仿宋_GB2312" w:hAnsi="华文中宋" w:eastAsia="仿宋_GB2312"/>
          <w:sz w:val="24"/>
          <w:lang w:eastAsia="zh-CN"/>
        </w:rPr>
        <w:t>具有管理申报工程资格相应的建造师执业资格证书彩印件</w:t>
      </w:r>
      <w:r>
        <w:rPr>
          <w:rFonts w:hint="eastAsia" w:ascii="仿宋_GB2312" w:hAnsi="华文中宋" w:eastAsia="仿宋_GB2312"/>
          <w:sz w:val="24"/>
        </w:rPr>
        <w:t>。</w:t>
      </w:r>
    </w:p>
    <w:p>
      <w:pPr>
        <w:spacing w:line="360" w:lineRule="auto"/>
        <w:ind w:firstLine="720" w:firstLineChars="300"/>
        <w:rPr>
          <w:rFonts w:ascii="仿宋_GB2312" w:hAnsi="华文中宋" w:eastAsia="仿宋_GB2312"/>
          <w:sz w:val="24"/>
        </w:rPr>
      </w:pPr>
      <w:r>
        <w:rPr>
          <w:rFonts w:hint="eastAsia" w:ascii="仿宋_GB2312" w:hAnsi="华文中宋" w:eastAsia="仿宋_GB2312"/>
          <w:sz w:val="24"/>
        </w:rPr>
        <w:t>2.申报省优一等奖项目，可以填报5名共同完成人；申报省优二等奖项目</w:t>
      </w:r>
    </w:p>
    <w:p>
      <w:pPr>
        <w:spacing w:line="360" w:lineRule="auto"/>
        <w:ind w:left="600" w:firstLine="120" w:firstLineChars="50"/>
        <w:rPr>
          <w:rFonts w:ascii="仿宋_GB2312" w:hAnsi="华文中宋" w:eastAsia="仿宋_GB2312"/>
          <w:sz w:val="24"/>
        </w:rPr>
      </w:pPr>
      <w:r>
        <w:rPr>
          <w:rFonts w:hint="eastAsia" w:ascii="仿宋_GB2312" w:hAnsi="华文中宋" w:eastAsia="仿宋_GB2312"/>
          <w:sz w:val="24"/>
        </w:rPr>
        <w:t>可填报4名共同完成人；申报省优三等奖项目可以填报3名共同完成人。</w:t>
      </w:r>
    </w:p>
    <w:p>
      <w:pPr>
        <w:spacing w:line="360" w:lineRule="auto"/>
        <w:jc w:val="left"/>
        <w:rPr>
          <w:rFonts w:ascii="仿宋_GB2312" w:eastAsia="仿宋_GB2312"/>
          <w:sz w:val="32"/>
          <w:szCs w:val="32"/>
        </w:rPr>
      </w:pPr>
      <w:r>
        <w:rPr>
          <w:rFonts w:hint="eastAsia" w:ascii="仿宋_GB2312" w:eastAsia="仿宋_GB2312"/>
          <w:sz w:val="32"/>
          <w:szCs w:val="32"/>
        </w:rPr>
        <w:t>附件5：</w:t>
      </w:r>
    </w:p>
    <w:p>
      <w:pPr>
        <w:spacing w:line="360" w:lineRule="auto"/>
        <w:rPr>
          <w:rFonts w:ascii="方正小标宋简体" w:eastAsia="方正小标宋简体"/>
          <w:b/>
          <w:bCs/>
          <w:sz w:val="44"/>
          <w:szCs w:val="44"/>
        </w:rPr>
      </w:pPr>
    </w:p>
    <w:p>
      <w:pPr>
        <w:spacing w:line="360" w:lineRule="auto"/>
        <w:jc w:val="center"/>
        <w:rPr>
          <w:rFonts w:ascii="方正小标宋简体" w:eastAsia="方正小标宋简体"/>
          <w:b/>
          <w:bCs/>
          <w:sz w:val="44"/>
          <w:szCs w:val="44"/>
        </w:rPr>
      </w:pPr>
      <w:r>
        <w:rPr>
          <w:rFonts w:hint="eastAsia" w:ascii="方正小标宋简体" w:eastAsia="方正小标宋简体"/>
          <w:b/>
          <w:bCs/>
          <w:sz w:val="44"/>
          <w:szCs w:val="44"/>
        </w:rPr>
        <w:t>承</w:t>
      </w:r>
      <w:r>
        <w:rPr>
          <w:rFonts w:ascii="方正小标宋简体" w:eastAsia="方正小标宋简体"/>
          <w:b/>
          <w:bCs/>
          <w:sz w:val="44"/>
          <w:szCs w:val="44"/>
        </w:rPr>
        <w:t xml:space="preserve">  </w:t>
      </w:r>
      <w:r>
        <w:rPr>
          <w:rFonts w:hint="eastAsia" w:ascii="方正小标宋简体" w:eastAsia="方正小标宋简体"/>
          <w:b/>
          <w:bCs/>
          <w:sz w:val="44"/>
          <w:szCs w:val="44"/>
        </w:rPr>
        <w:t>诺</w:t>
      </w:r>
      <w:r>
        <w:rPr>
          <w:rFonts w:ascii="方正小标宋简体" w:eastAsia="方正小标宋简体"/>
          <w:b/>
          <w:bCs/>
          <w:sz w:val="44"/>
          <w:szCs w:val="44"/>
        </w:rPr>
        <w:t xml:space="preserve">  </w:t>
      </w:r>
      <w:r>
        <w:rPr>
          <w:rFonts w:hint="eastAsia" w:ascii="方正小标宋简体" w:eastAsia="方正小标宋简体"/>
          <w:b/>
          <w:bCs/>
          <w:sz w:val="44"/>
          <w:szCs w:val="44"/>
        </w:rPr>
        <w:t>书</w:t>
      </w:r>
    </w:p>
    <w:p>
      <w:pPr>
        <w:spacing w:line="360" w:lineRule="auto"/>
        <w:jc w:val="center"/>
        <w:rPr>
          <w:rFonts w:ascii="方正小标宋简体" w:eastAsia="方正小标宋简体"/>
          <w:sz w:val="36"/>
          <w:szCs w:val="36"/>
        </w:rPr>
      </w:pPr>
    </w:p>
    <w:p>
      <w:pPr>
        <w:spacing w:line="360" w:lineRule="auto"/>
        <w:jc w:val="left"/>
        <w:rPr>
          <w:rFonts w:ascii="仿宋_GB2312" w:hAnsi="黑体" w:eastAsia="仿宋_GB2312"/>
          <w:b/>
          <w:bCs/>
          <w:sz w:val="32"/>
        </w:rPr>
      </w:pPr>
      <w:r>
        <w:rPr>
          <w:rFonts w:hint="eastAsia" w:ascii="仿宋_GB2312" w:hAnsi="黑体" w:eastAsia="仿宋_GB2312"/>
          <w:b/>
          <w:bCs/>
          <w:sz w:val="32"/>
        </w:rPr>
        <w:t>云南省建筑业协会：</w:t>
      </w:r>
    </w:p>
    <w:p>
      <w:pPr>
        <w:spacing w:line="360" w:lineRule="auto"/>
        <w:ind w:firstLine="640" w:firstLineChars="200"/>
        <w:rPr>
          <w:rFonts w:ascii="仿宋" w:hAnsi="仿宋" w:eastAsia="仿宋"/>
          <w:sz w:val="32"/>
          <w:u w:val="single"/>
        </w:rPr>
      </w:pPr>
      <w:r>
        <w:rPr>
          <w:rFonts w:hint="eastAsia" w:ascii="仿宋" w:hAnsi="仿宋" w:eastAsia="仿宋"/>
          <w:sz w:val="32"/>
        </w:rPr>
        <w:t>我单位对《云南省优质工程奖评选办法》及优质工程奖申报条件与资料要求熟练掌握，对申报云南省优质工程奖提供的申报表、基础资料和证明性文件与参与工程建设各单位认真核对，真实有效，准确无误，并按规定程序进行了申报。如有弄虚作假现象，自愿承担因此造成的一切责任和后果。</w:t>
      </w:r>
    </w:p>
    <w:p>
      <w:pPr>
        <w:spacing w:line="360" w:lineRule="auto"/>
        <w:jc w:val="left"/>
        <w:rPr>
          <w:rFonts w:ascii="仿宋" w:hAnsi="仿宋" w:eastAsia="仿宋"/>
          <w:sz w:val="32"/>
        </w:rPr>
      </w:pPr>
    </w:p>
    <w:p>
      <w:pPr>
        <w:spacing w:line="360" w:lineRule="auto"/>
        <w:jc w:val="left"/>
        <w:rPr>
          <w:rFonts w:ascii="仿宋" w:hAnsi="仿宋" w:eastAsia="仿宋"/>
          <w:sz w:val="32"/>
        </w:rPr>
      </w:pPr>
    </w:p>
    <w:p>
      <w:pPr>
        <w:spacing w:line="360" w:lineRule="auto"/>
        <w:jc w:val="left"/>
        <w:rPr>
          <w:rFonts w:ascii="仿宋" w:hAnsi="仿宋" w:eastAsia="仿宋"/>
          <w:sz w:val="32"/>
        </w:rPr>
      </w:pPr>
    </w:p>
    <w:p>
      <w:pPr>
        <w:spacing w:line="360" w:lineRule="auto"/>
        <w:jc w:val="left"/>
        <w:rPr>
          <w:rFonts w:ascii="仿宋" w:hAnsi="仿宋" w:eastAsia="仿宋"/>
          <w:sz w:val="32"/>
        </w:rPr>
      </w:pPr>
    </w:p>
    <w:p>
      <w:pPr>
        <w:spacing w:line="360" w:lineRule="auto"/>
        <w:jc w:val="left"/>
        <w:rPr>
          <w:rFonts w:ascii="仿宋" w:hAnsi="仿宋" w:eastAsia="仿宋"/>
          <w:sz w:val="32"/>
        </w:rPr>
      </w:pPr>
    </w:p>
    <w:p>
      <w:pPr>
        <w:spacing w:line="360" w:lineRule="auto"/>
        <w:ind w:firstLine="640" w:firstLineChars="200"/>
        <w:jc w:val="left"/>
        <w:rPr>
          <w:rFonts w:ascii="仿宋" w:hAnsi="仿宋" w:eastAsia="仿宋"/>
          <w:sz w:val="28"/>
        </w:rPr>
      </w:pPr>
      <w:r>
        <w:rPr>
          <w:rFonts w:hint="eastAsia" w:ascii="仿宋" w:hAnsi="仿宋" w:eastAsia="仿宋"/>
          <w:sz w:val="32"/>
        </w:rPr>
        <w:t>主申报单位法人代表签字：</w:t>
      </w:r>
      <w:r>
        <w:rPr>
          <w:rFonts w:ascii="仿宋" w:hAnsi="仿宋" w:eastAsia="仿宋"/>
          <w:sz w:val="32"/>
        </w:rPr>
        <w:t xml:space="preserve">        </w:t>
      </w:r>
      <w:r>
        <w:rPr>
          <w:rFonts w:hint="eastAsia" w:ascii="仿宋" w:hAnsi="仿宋" w:eastAsia="仿宋"/>
          <w:sz w:val="28"/>
        </w:rPr>
        <w:t>（</w:t>
      </w:r>
      <w:r>
        <w:rPr>
          <w:rFonts w:ascii="仿宋" w:hAnsi="仿宋" w:eastAsia="仿宋"/>
          <w:sz w:val="28"/>
        </w:rPr>
        <w:t xml:space="preserve">  </w:t>
      </w:r>
      <w:r>
        <w:rPr>
          <w:rFonts w:hint="eastAsia" w:ascii="仿宋" w:hAnsi="仿宋" w:eastAsia="仿宋"/>
          <w:sz w:val="28"/>
        </w:rPr>
        <w:t>公</w:t>
      </w:r>
      <w:r>
        <w:rPr>
          <w:rFonts w:ascii="仿宋" w:hAnsi="仿宋" w:eastAsia="仿宋"/>
          <w:sz w:val="28"/>
        </w:rPr>
        <w:t xml:space="preserve"> </w:t>
      </w:r>
      <w:r>
        <w:rPr>
          <w:rFonts w:hint="eastAsia" w:ascii="仿宋" w:hAnsi="仿宋" w:eastAsia="仿宋"/>
          <w:sz w:val="28"/>
        </w:rPr>
        <w:t>章</w:t>
      </w:r>
      <w:r>
        <w:rPr>
          <w:rFonts w:ascii="仿宋" w:hAnsi="仿宋" w:eastAsia="仿宋"/>
          <w:sz w:val="28"/>
        </w:rPr>
        <w:t xml:space="preserve">  </w:t>
      </w:r>
      <w:r>
        <w:rPr>
          <w:rFonts w:hint="eastAsia" w:ascii="仿宋" w:hAnsi="仿宋" w:eastAsia="仿宋"/>
          <w:sz w:val="28"/>
        </w:rPr>
        <w:t>）</w:t>
      </w:r>
    </w:p>
    <w:p>
      <w:pPr>
        <w:spacing w:line="360" w:lineRule="auto"/>
        <w:jc w:val="left"/>
        <w:rPr>
          <w:sz w:val="32"/>
        </w:rPr>
      </w:pPr>
      <w:r>
        <w:rPr>
          <w:sz w:val="32"/>
        </w:rPr>
        <w:t xml:space="preserve">  </w:t>
      </w:r>
    </w:p>
    <w:p>
      <w:pPr>
        <w:spacing w:line="360" w:lineRule="auto"/>
        <w:jc w:val="right"/>
        <w:rPr>
          <w:sz w:val="32"/>
        </w:rPr>
      </w:pPr>
      <w:r>
        <w:rPr>
          <w:sz w:val="32"/>
        </w:rPr>
        <w:t xml:space="preserve">                                                           </w:t>
      </w:r>
    </w:p>
    <w:p>
      <w:pPr>
        <w:spacing w:line="360" w:lineRule="auto"/>
        <w:ind w:right="640"/>
        <w:jc w:val="center"/>
        <w:rPr>
          <w:rFonts w:ascii="仿宋" w:hAnsi="仿宋" w:eastAsia="仿宋"/>
          <w:sz w:val="32"/>
        </w:rPr>
      </w:pPr>
      <w:r>
        <w:rPr>
          <w:sz w:val="32"/>
        </w:rPr>
        <w:t xml:space="preserve">                             </w:t>
      </w:r>
      <w:r>
        <w:rPr>
          <w:rFonts w:ascii="仿宋" w:hAnsi="仿宋" w:eastAsia="仿宋"/>
          <w:sz w:val="32"/>
        </w:rPr>
        <w:t xml:space="preserve"> </w:t>
      </w:r>
      <w:r>
        <w:rPr>
          <w:rFonts w:hint="eastAsia" w:ascii="仿宋" w:hAnsi="仿宋" w:eastAsia="仿宋"/>
          <w:sz w:val="32"/>
        </w:rPr>
        <w:t>二○</w:t>
      </w:r>
      <w:r>
        <w:rPr>
          <w:rFonts w:ascii="仿宋" w:hAnsi="仿宋" w:eastAsia="仿宋"/>
          <w:sz w:val="32"/>
        </w:rPr>
        <w:t xml:space="preserve">   </w:t>
      </w:r>
      <w:r>
        <w:rPr>
          <w:rFonts w:hint="eastAsia" w:ascii="仿宋" w:hAnsi="仿宋" w:eastAsia="仿宋"/>
          <w:sz w:val="32"/>
        </w:rPr>
        <w:t>年</w:t>
      </w:r>
      <w:r>
        <w:rPr>
          <w:rFonts w:ascii="仿宋" w:hAnsi="仿宋" w:eastAsia="仿宋"/>
          <w:sz w:val="32"/>
        </w:rPr>
        <w:t xml:space="preserve">  </w:t>
      </w:r>
      <w:r>
        <w:rPr>
          <w:rFonts w:hint="eastAsia" w:ascii="仿宋" w:hAnsi="仿宋" w:eastAsia="仿宋"/>
          <w:sz w:val="32"/>
        </w:rPr>
        <w:t>月</w:t>
      </w:r>
      <w:r>
        <w:rPr>
          <w:rFonts w:ascii="仿宋" w:hAnsi="仿宋" w:eastAsia="仿宋"/>
          <w:sz w:val="32"/>
        </w:rPr>
        <w:t xml:space="preserve">  </w:t>
      </w:r>
      <w:r>
        <w:rPr>
          <w:rFonts w:hint="eastAsia" w:ascii="仿宋" w:hAnsi="仿宋" w:eastAsia="仿宋"/>
          <w:sz w:val="32"/>
        </w:rPr>
        <w:t>日</w:t>
      </w:r>
    </w:p>
    <w:p>
      <w:pPr>
        <w:spacing w:line="360" w:lineRule="auto"/>
        <w:jc w:val="left"/>
      </w:pPr>
    </w:p>
    <w:p>
      <w:pPr>
        <w:spacing w:line="360" w:lineRule="auto"/>
        <w:jc w:val="left"/>
      </w:pPr>
    </w:p>
    <w:p>
      <w:pPr>
        <w:spacing w:line="360" w:lineRule="auto"/>
        <w:jc w:val="left"/>
      </w:pPr>
    </w:p>
    <w:p>
      <w:pPr>
        <w:spacing w:line="360" w:lineRule="auto"/>
        <w:jc w:val="left"/>
        <w:rPr>
          <w:rFonts w:ascii="仿宋_GB2312" w:eastAsia="仿宋_GB2312"/>
          <w:sz w:val="32"/>
          <w:szCs w:val="32"/>
        </w:rPr>
      </w:pPr>
      <w:r>
        <w:rPr>
          <w:rFonts w:hint="eastAsia" w:ascii="仿宋_GB2312" w:eastAsia="仿宋_GB2312"/>
          <w:sz w:val="32"/>
          <w:szCs w:val="32"/>
        </w:rPr>
        <w:t>附件6</w:t>
      </w:r>
      <w:r>
        <w:rPr>
          <w:rFonts w:ascii="仿宋_GB2312" w:eastAsia="仿宋_GB2312"/>
          <w:sz w:val="32"/>
          <w:szCs w:val="32"/>
        </w:rPr>
        <w:t>-1</w:t>
      </w:r>
      <w:r>
        <w:rPr>
          <w:rFonts w:hint="eastAsia" w:ascii="仿宋_GB2312" w:eastAsia="仿宋_GB2312"/>
          <w:sz w:val="32"/>
          <w:szCs w:val="32"/>
        </w:rPr>
        <w:t>：</w:t>
      </w:r>
    </w:p>
    <w:p>
      <w:pPr>
        <w:spacing w:line="360" w:lineRule="auto"/>
        <w:jc w:val="center"/>
        <w:rPr>
          <w:sz w:val="32"/>
          <w:szCs w:val="32"/>
        </w:rPr>
      </w:pPr>
      <w:r>
        <w:rPr>
          <w:rFonts w:hint="eastAsia" w:ascii="方正小标宋简体" w:eastAsia="方正小标宋简体"/>
          <w:sz w:val="44"/>
          <w:szCs w:val="44"/>
        </w:rPr>
        <w:t>法定代表人授权书</w:t>
      </w:r>
      <w:r>
        <w:rPr>
          <w:rFonts w:hint="eastAsia"/>
          <w:sz w:val="32"/>
          <w:szCs w:val="32"/>
        </w:rPr>
        <w:t>（示范文本）</w:t>
      </w:r>
    </w:p>
    <w:p>
      <w:pPr>
        <w:spacing w:line="360" w:lineRule="auto"/>
        <w:jc w:val="center"/>
        <w:rPr>
          <w:sz w:val="10"/>
          <w:szCs w:val="10"/>
        </w:rPr>
      </w:pPr>
    </w:p>
    <w:p>
      <w:pPr>
        <w:spacing w:line="360" w:lineRule="auto"/>
        <w:jc w:val="left"/>
        <w:rPr>
          <w:rFonts w:ascii="仿宋_GB2312" w:eastAsia="仿宋_GB2312"/>
          <w:sz w:val="32"/>
          <w:szCs w:val="32"/>
        </w:rPr>
      </w:pPr>
      <w:r>
        <w:rPr>
          <w:rFonts w:hint="eastAsia" w:ascii="仿宋_GB2312" w:eastAsia="仿宋_GB2312"/>
          <w:sz w:val="32"/>
          <w:szCs w:val="32"/>
        </w:rPr>
        <w:t>授权单位：</w:t>
      </w:r>
      <w:r>
        <w:rPr>
          <w:rFonts w:hint="eastAsia" w:ascii="仿宋_GB2312" w:eastAsia="仿宋_GB2312"/>
          <w:sz w:val="32"/>
          <w:szCs w:val="32"/>
          <w:u w:val="single"/>
        </w:rPr>
        <w:t xml:space="preserve">                      </w:t>
      </w:r>
      <w:r>
        <w:rPr>
          <w:rFonts w:hint="eastAsia" w:ascii="仿宋_GB2312" w:eastAsia="仿宋_GB2312"/>
          <w:sz w:val="32"/>
          <w:szCs w:val="32"/>
        </w:rPr>
        <w:t xml:space="preserve">  法定代表人：</w:t>
      </w:r>
      <w:r>
        <w:rPr>
          <w:rFonts w:hint="eastAsia" w:ascii="仿宋_GB2312" w:eastAsia="仿宋_GB2312"/>
          <w:sz w:val="32"/>
          <w:szCs w:val="32"/>
          <w:u w:val="single"/>
        </w:rPr>
        <w:t xml:space="preserve">         </w:t>
      </w:r>
      <w:r>
        <w:rPr>
          <w:rFonts w:hint="eastAsia" w:ascii="仿宋_GB2312" w:eastAsia="仿宋_GB2312"/>
          <w:color w:val="FFFFFF"/>
          <w:sz w:val="32"/>
          <w:szCs w:val="32"/>
          <w:u w:val="single"/>
        </w:rPr>
        <w:t>：</w:t>
      </w:r>
      <w:r>
        <w:rPr>
          <w:rFonts w:hint="eastAsia" w:ascii="仿宋_GB2312" w:eastAsia="仿宋_GB2312"/>
          <w:sz w:val="32"/>
          <w:szCs w:val="32"/>
          <w:u w:val="single"/>
        </w:rPr>
        <w:t xml:space="preserve">                    </w:t>
      </w:r>
      <w:r>
        <w:rPr>
          <w:rFonts w:hint="eastAsia" w:ascii="仿宋_GB2312" w:eastAsia="仿宋_GB2312"/>
          <w:sz w:val="32"/>
          <w:szCs w:val="32"/>
        </w:rPr>
        <w:t>单位地址：</w:t>
      </w:r>
      <w:r>
        <w:rPr>
          <w:rFonts w:hint="eastAsia" w:ascii="仿宋_GB2312" w:eastAsia="仿宋_GB2312"/>
          <w:sz w:val="32"/>
          <w:szCs w:val="32"/>
          <w:u w:val="single"/>
        </w:rPr>
        <w:t xml:space="preserve">                     </w:t>
      </w:r>
      <w:r>
        <w:rPr>
          <w:rFonts w:hint="eastAsia" w:ascii="仿宋_GB2312" w:eastAsia="仿宋_GB2312"/>
          <w:color w:val="FFFFFF"/>
          <w:sz w:val="32"/>
          <w:szCs w:val="32"/>
          <w:u w:val="single"/>
        </w:rPr>
        <w:t xml:space="preserve"> ：</w:t>
      </w:r>
      <w:r>
        <w:rPr>
          <w:rFonts w:hint="eastAsia" w:ascii="仿宋_GB2312" w:eastAsia="仿宋_GB2312"/>
          <w:sz w:val="32"/>
          <w:szCs w:val="32"/>
          <w:u w:val="single"/>
        </w:rPr>
        <w:t xml:space="preserve">                      </w:t>
      </w:r>
    </w:p>
    <w:p>
      <w:pPr>
        <w:spacing w:line="360" w:lineRule="auto"/>
        <w:jc w:val="left"/>
        <w:rPr>
          <w:rFonts w:ascii="仿宋_GB2312" w:eastAsia="仿宋_GB2312"/>
          <w:sz w:val="32"/>
          <w:szCs w:val="32"/>
        </w:rPr>
      </w:pPr>
      <w:r>
        <w:rPr>
          <w:rFonts w:hint="eastAsia" w:ascii="仿宋_GB2312" w:eastAsia="仿宋_GB2312"/>
          <w:sz w:val="32"/>
          <w:szCs w:val="32"/>
        </w:rPr>
        <w:t>被授权人：</w:t>
      </w:r>
      <w:r>
        <w:rPr>
          <w:rFonts w:hint="eastAsia" w:ascii="仿宋_GB2312" w:eastAsia="仿宋_GB2312"/>
          <w:sz w:val="32"/>
          <w:szCs w:val="32"/>
          <w:u w:val="single"/>
        </w:rPr>
        <w:t xml:space="preserve">                      </w:t>
      </w:r>
      <w:r>
        <w:rPr>
          <w:rFonts w:hint="eastAsia" w:ascii="仿宋_GB2312" w:eastAsia="仿宋_GB2312"/>
          <w:sz w:val="32"/>
          <w:szCs w:val="32"/>
        </w:rPr>
        <w:t xml:space="preserve">  职务：</w:t>
      </w:r>
      <w:r>
        <w:rPr>
          <w:rFonts w:hint="eastAsia" w:ascii="仿宋_GB2312" w:eastAsia="仿宋_GB2312"/>
          <w:sz w:val="32"/>
          <w:szCs w:val="32"/>
          <w:u w:val="single"/>
        </w:rPr>
        <w:t xml:space="preserve">              </w:t>
      </w:r>
      <w:r>
        <w:rPr>
          <w:rFonts w:hint="eastAsia" w:ascii="仿宋_GB2312" w:eastAsia="仿宋_GB2312"/>
          <w:color w:val="FFFFFF"/>
          <w:sz w:val="32"/>
          <w:szCs w:val="32"/>
          <w:u w:val="single"/>
        </w:rPr>
        <w:t>：</w:t>
      </w:r>
      <w:r>
        <w:rPr>
          <w:rFonts w:hint="eastAsia" w:ascii="仿宋_GB2312" w:eastAsia="仿宋_GB2312"/>
          <w:sz w:val="32"/>
          <w:szCs w:val="32"/>
          <w:u w:val="single"/>
        </w:rPr>
        <w:t xml:space="preserve">               </w:t>
      </w:r>
    </w:p>
    <w:p>
      <w:pPr>
        <w:spacing w:line="360" w:lineRule="auto"/>
        <w:jc w:val="left"/>
        <w:rPr>
          <w:rFonts w:ascii="仿宋_GB2312" w:eastAsia="仿宋_GB2312"/>
          <w:sz w:val="32"/>
          <w:szCs w:val="32"/>
        </w:rPr>
      </w:pPr>
      <w:r>
        <w:rPr>
          <w:rFonts w:hint="eastAsia" w:ascii="仿宋_GB2312" w:eastAsia="仿宋_GB2312"/>
          <w:sz w:val="32"/>
          <w:szCs w:val="32"/>
        </w:rPr>
        <w:t>联系电话：</w:t>
      </w:r>
      <w:r>
        <w:rPr>
          <w:rFonts w:hint="eastAsia" w:ascii="仿宋_GB2312" w:eastAsia="仿宋_GB2312"/>
          <w:sz w:val="32"/>
          <w:szCs w:val="32"/>
          <w:u w:val="single"/>
        </w:rPr>
        <w:t xml:space="preserve">                      </w:t>
      </w:r>
      <w:r>
        <w:rPr>
          <w:rFonts w:hint="eastAsia" w:ascii="仿宋_GB2312" w:eastAsia="仿宋_GB2312"/>
          <w:sz w:val="32"/>
          <w:szCs w:val="32"/>
        </w:rPr>
        <w:t xml:space="preserve">  身份证号码：</w:t>
      </w:r>
      <w:r>
        <w:rPr>
          <w:rFonts w:hint="eastAsia" w:ascii="仿宋_GB2312" w:eastAsia="仿宋_GB2312"/>
          <w:sz w:val="32"/>
          <w:szCs w:val="32"/>
          <w:u w:val="single"/>
        </w:rPr>
        <w:t xml:space="preserve">         </w:t>
      </w:r>
      <w:r>
        <w:rPr>
          <w:rFonts w:hint="eastAsia" w:ascii="仿宋_GB2312" w:eastAsia="仿宋_GB2312"/>
          <w:color w:val="FFFFFF"/>
          <w:sz w:val="32"/>
          <w:szCs w:val="32"/>
          <w:u w:val="single"/>
        </w:rPr>
        <w:t>：</w:t>
      </w:r>
      <w:r>
        <w:rPr>
          <w:rFonts w:hint="eastAsia" w:ascii="仿宋_GB2312" w:eastAsia="仿宋_GB2312"/>
          <w:sz w:val="32"/>
          <w:szCs w:val="32"/>
          <w:u w:val="single"/>
        </w:rPr>
        <w:t xml:space="preserve">         </w:t>
      </w:r>
    </w:p>
    <w:p>
      <w:pPr>
        <w:spacing w:line="360" w:lineRule="auto"/>
        <w:jc w:val="left"/>
        <w:rPr>
          <w:rFonts w:ascii="仿宋_GB2312" w:eastAsia="仿宋_GB2312"/>
          <w:sz w:val="10"/>
          <w:szCs w:val="10"/>
        </w:rPr>
      </w:pPr>
    </w:p>
    <w:p>
      <w:pPr>
        <w:spacing w:line="360" w:lineRule="auto"/>
        <w:ind w:firstLine="640" w:firstLineChars="200"/>
        <w:jc w:val="left"/>
        <w:rPr>
          <w:rFonts w:ascii="仿宋_GB2312" w:eastAsia="仿宋_GB2312"/>
          <w:sz w:val="32"/>
          <w:szCs w:val="32"/>
        </w:rPr>
      </w:pPr>
      <w:r>
        <w:rPr>
          <w:rFonts w:hint="eastAsia" w:ascii="仿宋_GB2312" w:eastAsia="仿宋_GB2312"/>
          <w:sz w:val="32"/>
          <w:szCs w:val="32"/>
        </w:rPr>
        <w:t>兹授权我单位</w:t>
      </w:r>
      <w:r>
        <w:rPr>
          <w:rFonts w:hint="eastAsia" w:ascii="仿宋_GB2312" w:eastAsia="仿宋_GB2312"/>
          <w:sz w:val="32"/>
          <w:szCs w:val="32"/>
          <w:u w:val="single"/>
        </w:rPr>
        <w:t xml:space="preserve">       </w:t>
      </w:r>
      <w:r>
        <w:rPr>
          <w:rFonts w:hint="eastAsia" w:ascii="仿宋_GB2312" w:eastAsia="仿宋_GB2312"/>
          <w:sz w:val="32"/>
          <w:szCs w:val="32"/>
        </w:rPr>
        <w:t>担任</w:t>
      </w:r>
      <w:r>
        <w:rPr>
          <w:rFonts w:hint="eastAsia" w:ascii="仿宋_GB2312" w:eastAsia="仿宋_GB2312"/>
          <w:sz w:val="32"/>
          <w:szCs w:val="32"/>
          <w:u w:val="single"/>
        </w:rPr>
        <w:t xml:space="preserve">            </w:t>
      </w:r>
      <w:r>
        <w:rPr>
          <w:rFonts w:hint="eastAsia" w:ascii="仿宋_GB2312" w:eastAsia="仿宋_GB2312"/>
          <w:sz w:val="32"/>
          <w:szCs w:val="32"/>
        </w:rPr>
        <w:t>工程项目的项目负责人，以我方名义履行</w:t>
      </w:r>
      <w:r>
        <w:rPr>
          <w:rFonts w:hint="eastAsia" w:ascii="仿宋_GB2312" w:eastAsia="仿宋_GB2312"/>
          <w:sz w:val="32"/>
          <w:szCs w:val="32"/>
          <w:u w:val="single"/>
        </w:rPr>
        <w:t xml:space="preserve">                           </w:t>
      </w:r>
      <w:r>
        <w:rPr>
          <w:rFonts w:hint="eastAsia" w:ascii="仿宋_GB2312" w:eastAsia="仿宋_GB2312"/>
          <w:sz w:val="32"/>
          <w:szCs w:val="32"/>
        </w:rPr>
        <w:t>，</w:t>
      </w:r>
    </w:p>
    <w:p>
      <w:pPr>
        <w:spacing w:line="360" w:lineRule="auto"/>
        <w:jc w:val="left"/>
        <w:rPr>
          <w:rFonts w:ascii="仿宋_GB2312" w:eastAsia="仿宋_GB2312"/>
          <w:sz w:val="32"/>
          <w:szCs w:val="32"/>
        </w:rPr>
      </w:pPr>
      <w:r>
        <w:rPr>
          <w:rFonts w:hint="eastAsia" w:ascii="仿宋_GB2312" w:eastAsia="仿宋_GB2312"/>
          <w:sz w:val="32"/>
          <w:szCs w:val="32"/>
        </w:rPr>
        <w:t>对该工程项目实施组织管理，依据国家有关法律法规及标准规范履行职责，并依法对设计使用年限内的工程质量承担相应终身责任。其法律后果由授权方承担。授权期限：</w:t>
      </w:r>
      <w:r>
        <w:rPr>
          <w:rFonts w:hint="eastAsia" w:ascii="仿宋_GB2312" w:eastAsia="仿宋_GB2312"/>
          <w:sz w:val="32"/>
          <w:szCs w:val="32"/>
          <w:u w:val="single"/>
        </w:rPr>
        <w:t xml:space="preserve">              </w:t>
      </w:r>
      <w:r>
        <w:rPr>
          <w:rFonts w:hint="eastAsia" w:ascii="仿宋_GB2312" w:eastAsia="仿宋_GB2312"/>
          <w:sz w:val="32"/>
          <w:szCs w:val="32"/>
        </w:rPr>
        <w:t>。</w:t>
      </w:r>
    </w:p>
    <w:p>
      <w:pPr>
        <w:spacing w:line="360" w:lineRule="auto"/>
        <w:ind w:firstLine="630"/>
        <w:jc w:val="left"/>
        <w:rPr>
          <w:rFonts w:ascii="仿宋_GB2312" w:eastAsia="仿宋_GB2312"/>
          <w:sz w:val="32"/>
          <w:szCs w:val="32"/>
        </w:rPr>
      </w:pPr>
      <w:r>
        <w:rPr>
          <w:rFonts w:hint="eastAsia" w:ascii="仿宋_GB2312" w:eastAsia="仿宋_GB2312"/>
          <w:sz w:val="32"/>
          <w:szCs w:val="32"/>
        </w:rPr>
        <w:t>本授权书自授权之日起生效。</w:t>
      </w:r>
    </w:p>
    <w:p>
      <w:pPr>
        <w:spacing w:line="360" w:lineRule="auto"/>
        <w:jc w:val="left"/>
        <w:rPr>
          <w:rFonts w:ascii="仿宋_GB2312" w:eastAsia="仿宋_GB2312"/>
          <w:sz w:val="32"/>
          <w:szCs w:val="32"/>
        </w:rPr>
      </w:pPr>
      <w:r>
        <w:rPr>
          <w:rFonts w:hint="eastAsia" w:ascii="仿宋_GB2312" w:eastAsia="仿宋_GB2312"/>
          <w:sz w:val="32"/>
          <w:szCs w:val="32"/>
        </w:rPr>
        <w:t>附件：1. 法定代表人身份证复印件（加盖人名章或签名）</w:t>
      </w:r>
    </w:p>
    <w:p>
      <w:pPr>
        <w:spacing w:line="360" w:lineRule="auto"/>
        <w:jc w:val="left"/>
        <w:rPr>
          <w:rFonts w:ascii="仿宋_GB2312" w:eastAsia="仿宋_GB2312"/>
          <w:sz w:val="32"/>
          <w:szCs w:val="32"/>
        </w:rPr>
      </w:pPr>
      <w:r>
        <w:rPr>
          <w:rFonts w:hint="eastAsia" w:ascii="仿宋_GB2312" w:eastAsia="仿宋_GB2312"/>
          <w:sz w:val="32"/>
          <w:szCs w:val="32"/>
        </w:rPr>
        <w:t xml:space="preserve">      2. 被授权人身份证复印件（加盖人名章或签名）</w:t>
      </w:r>
    </w:p>
    <w:p>
      <w:pPr>
        <w:spacing w:line="360" w:lineRule="auto"/>
        <w:jc w:val="left"/>
        <w:rPr>
          <w:rFonts w:ascii="仿宋_GB2312" w:eastAsia="仿宋_GB2312"/>
          <w:szCs w:val="21"/>
        </w:rPr>
      </w:pPr>
      <w:r>
        <w:rPr>
          <w:rFonts w:hint="eastAsia" w:ascii="仿宋_GB2312" w:eastAsia="仿宋_GB2312"/>
          <w:sz w:val="32"/>
          <w:szCs w:val="32"/>
        </w:rPr>
        <w:t>授权单位：（盖章）               法定代表人：（签名）</w:t>
      </w:r>
    </w:p>
    <w:p>
      <w:pPr>
        <w:spacing w:line="360" w:lineRule="auto"/>
        <w:jc w:val="left"/>
        <w:rPr>
          <w:rFonts w:ascii="仿宋_GB2312" w:eastAsia="仿宋_GB2312"/>
          <w:sz w:val="10"/>
          <w:szCs w:val="10"/>
        </w:rPr>
      </w:pPr>
    </w:p>
    <w:p>
      <w:pPr>
        <w:spacing w:line="360" w:lineRule="auto"/>
        <w:jc w:val="left"/>
        <w:rPr>
          <w:rFonts w:ascii="仿宋_GB2312" w:eastAsia="仿宋_GB2312"/>
          <w:sz w:val="32"/>
          <w:szCs w:val="32"/>
        </w:rPr>
      </w:pPr>
      <w:r>
        <w:rPr>
          <w:rFonts w:hint="eastAsia" w:ascii="仿宋_GB2312" w:eastAsia="仿宋_GB2312"/>
          <w:sz w:val="32"/>
          <w:szCs w:val="32"/>
        </w:rPr>
        <w:t>被授权人：（签名）</w:t>
      </w:r>
    </w:p>
    <w:p>
      <w:pPr>
        <w:spacing w:line="360" w:lineRule="auto"/>
        <w:jc w:val="right"/>
        <w:rPr>
          <w:rFonts w:ascii="仿宋_GB2312" w:eastAsia="仿宋_GB2312"/>
          <w:sz w:val="32"/>
          <w:szCs w:val="32"/>
        </w:rPr>
      </w:pPr>
      <w:r>
        <w:rPr>
          <w:rFonts w:hint="eastAsia" w:ascii="仿宋_GB2312" w:eastAsia="仿宋_GB2312"/>
          <w:sz w:val="32"/>
          <w:szCs w:val="32"/>
        </w:rPr>
        <w:t>授权日期：</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p>
    <w:p>
      <w:pPr>
        <w:spacing w:line="360" w:lineRule="auto"/>
        <w:jc w:val="right"/>
        <w:rPr>
          <w:rFonts w:ascii="仿宋_GB2312" w:eastAsia="仿宋_GB2312"/>
          <w:sz w:val="10"/>
          <w:szCs w:val="10"/>
        </w:rPr>
      </w:pPr>
    </w:p>
    <w:p>
      <w:pPr>
        <w:spacing w:line="360" w:lineRule="auto"/>
        <w:jc w:val="right"/>
        <w:rPr>
          <w:rFonts w:ascii="仿宋_GB2312" w:eastAsia="仿宋_GB2312"/>
          <w:sz w:val="10"/>
          <w:szCs w:val="10"/>
        </w:rPr>
      </w:pPr>
    </w:p>
    <w:p>
      <w:pPr>
        <w:spacing w:line="360" w:lineRule="auto"/>
        <w:rPr>
          <w:rFonts w:ascii="仿宋_GB2312" w:eastAsia="仿宋_GB2312"/>
          <w:spacing w:val="-10"/>
          <w:sz w:val="28"/>
          <w:szCs w:val="28"/>
        </w:rPr>
      </w:pPr>
      <w:r>
        <w:rPr>
          <w:rFonts w:hint="eastAsia" w:ascii="仿宋_GB2312" w:eastAsia="仿宋_GB2312"/>
          <w:spacing w:val="-10"/>
          <w:sz w:val="28"/>
          <w:szCs w:val="28"/>
        </w:rPr>
        <w:t>注：本授权书一式四份，企业、监督机构、建设单位、城建档案各一份。</w:t>
      </w:r>
    </w:p>
    <w:p>
      <w:pPr>
        <w:spacing w:line="360" w:lineRule="auto"/>
        <w:rPr>
          <w:rFonts w:ascii="仿宋_GB2312" w:eastAsia="仿宋_GB2312"/>
          <w:sz w:val="32"/>
          <w:szCs w:val="32"/>
        </w:rPr>
      </w:pPr>
      <w:r>
        <w:rPr>
          <w:rFonts w:hint="eastAsia" w:ascii="仿宋_GB2312" w:eastAsia="仿宋_GB2312"/>
          <w:sz w:val="32"/>
          <w:szCs w:val="32"/>
        </w:rPr>
        <w:t>附件6-2：</w:t>
      </w:r>
    </w:p>
    <w:p>
      <w:pPr>
        <w:spacing w:line="360" w:lineRule="auto"/>
        <w:jc w:val="center"/>
        <w:rPr>
          <w:sz w:val="32"/>
          <w:szCs w:val="32"/>
        </w:rPr>
      </w:pPr>
      <w:r>
        <w:rPr>
          <w:rFonts w:hint="eastAsia"/>
          <w:sz w:val="36"/>
          <w:szCs w:val="36"/>
        </w:rPr>
        <w:t xml:space="preserve"> </w:t>
      </w:r>
      <w:r>
        <w:rPr>
          <w:rFonts w:hint="eastAsia" w:ascii="方正小标宋简体" w:eastAsia="方正小标宋简体"/>
          <w:sz w:val="36"/>
          <w:szCs w:val="36"/>
        </w:rPr>
        <w:t>建设单位项目负责人质量终身责任承诺书</w:t>
      </w:r>
      <w:r>
        <w:rPr>
          <w:rFonts w:hint="eastAsia"/>
          <w:sz w:val="32"/>
          <w:szCs w:val="32"/>
        </w:rPr>
        <w:t>（示范文本）</w:t>
      </w:r>
    </w:p>
    <w:tbl>
      <w:tblPr>
        <w:tblStyle w:val="6"/>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3402"/>
        <w:gridCol w:w="1843"/>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工程名称</w:t>
            </w:r>
          </w:p>
        </w:tc>
        <w:tc>
          <w:tcPr>
            <w:tcW w:w="7654" w:type="dxa"/>
            <w:gridSpan w:val="3"/>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建设单位</w:t>
            </w:r>
          </w:p>
        </w:tc>
        <w:tc>
          <w:tcPr>
            <w:tcW w:w="3402" w:type="dxa"/>
            <w:noWrap w:val="0"/>
            <w:vAlign w:val="center"/>
          </w:tcPr>
          <w:p>
            <w:pPr>
              <w:spacing w:line="360" w:lineRule="auto"/>
              <w:jc w:val="center"/>
              <w:rPr>
                <w:rFonts w:ascii="仿宋_GB2312" w:hAnsi="楷体" w:eastAsia="仿宋_GB2312"/>
                <w:sz w:val="28"/>
                <w:szCs w:val="28"/>
              </w:rPr>
            </w:pPr>
          </w:p>
        </w:tc>
        <w:tc>
          <w:tcPr>
            <w:tcW w:w="184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项目负责人</w:t>
            </w:r>
          </w:p>
        </w:tc>
        <w:tc>
          <w:tcPr>
            <w:tcW w:w="2409" w:type="dxa"/>
            <w:noWrap w:val="0"/>
            <w:vAlign w:val="center"/>
          </w:tcPr>
          <w:p>
            <w:pPr>
              <w:spacing w:line="360" w:lineRule="auto"/>
              <w:jc w:val="center"/>
              <w:rPr>
                <w:rFonts w:ascii="楷体" w:hAnsi="楷体" w:eastAsia="楷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1" w:hRule="atLeast"/>
          <w:jc w:val="center"/>
        </w:trPr>
        <w:tc>
          <w:tcPr>
            <w:tcW w:w="9747" w:type="dxa"/>
            <w:gridSpan w:val="4"/>
            <w:noWrap w:val="0"/>
            <w:vAlign w:val="top"/>
          </w:tcPr>
          <w:p>
            <w:pPr>
              <w:ind w:firstLine="480" w:firstLineChars="200"/>
              <w:jc w:val="left"/>
              <w:rPr>
                <w:rFonts w:ascii="仿宋_GB2312" w:hAnsi="楷体" w:eastAsia="仿宋_GB2312"/>
                <w:sz w:val="24"/>
              </w:rPr>
            </w:pPr>
            <w:r>
              <w:rPr>
                <w:rFonts w:hint="eastAsia" w:ascii="仿宋_GB2312" w:hAnsi="楷体" w:eastAsia="仿宋_GB2312"/>
                <w:sz w:val="24"/>
              </w:rPr>
              <w:t>本人承诺在该工程建设过程中严格按照《中华人民共和国建筑法》、《建设工程质量管理条例》等有关法律法规及标准规范的规定，认真履行职责和义务，并在工程设计使用年限内对工程质量承担相应责任。</w:t>
            </w:r>
          </w:p>
          <w:p>
            <w:pPr>
              <w:ind w:firstLine="480" w:firstLineChars="200"/>
              <w:jc w:val="left"/>
              <w:rPr>
                <w:rFonts w:ascii="仿宋_GB2312" w:hAnsi="楷体" w:eastAsia="仿宋_GB2312"/>
                <w:sz w:val="24"/>
              </w:rPr>
            </w:pPr>
            <w:r>
              <w:rPr>
                <w:rFonts w:hint="eastAsia" w:ascii="仿宋_GB2312" w:hAnsi="楷体" w:eastAsia="仿宋_GB2312"/>
                <w:sz w:val="24"/>
              </w:rPr>
              <w:t>1、对工程质量承担全面责任，不违法发包、肢解发包。</w:t>
            </w:r>
          </w:p>
          <w:p>
            <w:pPr>
              <w:ind w:firstLine="480" w:firstLineChars="200"/>
              <w:jc w:val="left"/>
              <w:rPr>
                <w:rFonts w:ascii="仿宋_GB2312" w:hAnsi="楷体" w:eastAsia="仿宋_GB2312"/>
                <w:sz w:val="24"/>
              </w:rPr>
            </w:pPr>
            <w:r>
              <w:rPr>
                <w:rFonts w:hint="eastAsia" w:ascii="仿宋_GB2312" w:hAnsi="楷体" w:eastAsia="仿宋_GB2312"/>
                <w:sz w:val="24"/>
              </w:rPr>
              <w:t>2、不以任何理由要求勘察、设计、施工、监理单位违反法律法规和工程建设标准，降低工程质量。对违法违规或不当行为造成工程质量事故或质量问题承担责任。</w:t>
            </w:r>
          </w:p>
          <w:p>
            <w:pPr>
              <w:ind w:firstLine="480" w:firstLineChars="200"/>
              <w:jc w:val="left"/>
              <w:rPr>
                <w:rFonts w:ascii="仿宋_GB2312" w:hAnsi="楷体" w:eastAsia="仿宋_GB2312"/>
                <w:sz w:val="24"/>
              </w:rPr>
            </w:pPr>
            <w:r>
              <w:rPr>
                <w:rFonts w:hint="eastAsia" w:ascii="仿宋_GB2312" w:hAnsi="楷体" w:eastAsia="仿宋_GB2312"/>
                <w:sz w:val="24"/>
              </w:rPr>
              <w:t>3、向勘察、设计、施工、监理等单位提供与建设工程有关的、准确齐全的原始资料。</w:t>
            </w:r>
          </w:p>
          <w:p>
            <w:pPr>
              <w:ind w:firstLine="480" w:firstLineChars="200"/>
              <w:jc w:val="left"/>
              <w:rPr>
                <w:rFonts w:ascii="仿宋_GB2312" w:hAnsi="楷体" w:eastAsia="仿宋_GB2312"/>
                <w:sz w:val="24"/>
              </w:rPr>
            </w:pPr>
            <w:r>
              <w:rPr>
                <w:rFonts w:hint="eastAsia" w:ascii="仿宋_GB2312" w:hAnsi="楷体" w:eastAsia="仿宋_GB2312"/>
                <w:sz w:val="24"/>
              </w:rPr>
              <w:t>4、不任意压缩合理工期；不明示或暗示设计单位或者施工单位违反工程建设强制性标准，使用不合格的建筑材料、构配件和设备，降低建设工程质量。</w:t>
            </w:r>
          </w:p>
          <w:p>
            <w:pPr>
              <w:ind w:firstLine="480" w:firstLineChars="200"/>
              <w:jc w:val="left"/>
              <w:rPr>
                <w:rFonts w:ascii="仿宋_GB2312" w:hAnsi="楷体" w:eastAsia="仿宋_GB2312"/>
                <w:sz w:val="24"/>
              </w:rPr>
            </w:pPr>
            <w:r>
              <w:rPr>
                <w:rFonts w:hint="eastAsia" w:ascii="仿宋_GB2312" w:hAnsi="楷体" w:eastAsia="仿宋_GB2312"/>
                <w:sz w:val="24"/>
              </w:rPr>
              <w:t>5、按照工程竣工验收的有关规定，组织勘察、设计、施工、监理等有关单位进行竣工验收，严格履行职责。未经验收或验收不合格，不投入使用。</w:t>
            </w:r>
          </w:p>
          <w:p>
            <w:pPr>
              <w:ind w:firstLine="480" w:firstLineChars="200"/>
              <w:jc w:val="left"/>
              <w:rPr>
                <w:rFonts w:ascii="仿宋_GB2312" w:hAnsi="楷体" w:eastAsia="仿宋_GB2312"/>
                <w:sz w:val="24"/>
              </w:rPr>
            </w:pPr>
            <w:r>
              <w:rPr>
                <w:rFonts w:hint="eastAsia" w:ascii="仿宋_GB2312" w:hAnsi="楷体" w:eastAsia="仿宋_GB2312"/>
                <w:sz w:val="24"/>
              </w:rPr>
              <w:t>6、竣工验收合格后，在建筑物明显部位设置永久性标牌，载明建设、勘察、设计、施工、监理单位名称和项目负责人姓名。</w:t>
            </w:r>
          </w:p>
          <w:p>
            <w:pPr>
              <w:ind w:firstLine="480" w:firstLineChars="200"/>
              <w:jc w:val="left"/>
              <w:rPr>
                <w:rFonts w:ascii="仿宋_GB2312" w:hAnsi="楷体" w:eastAsia="仿宋_GB2312"/>
                <w:sz w:val="24"/>
              </w:rPr>
            </w:pPr>
            <w:r>
              <w:rPr>
                <w:rFonts w:hint="eastAsia" w:ascii="仿宋_GB2312" w:hAnsi="楷体" w:eastAsia="仿宋_GB2312"/>
                <w:sz w:val="24"/>
              </w:rPr>
              <w:t>7、其他承诺事项：</w:t>
            </w:r>
          </w:p>
          <w:p>
            <w:pPr>
              <w:spacing w:line="360" w:lineRule="auto"/>
              <w:ind w:firstLine="480" w:firstLineChars="200"/>
              <w:jc w:val="left"/>
              <w:rPr>
                <w:rFonts w:ascii="楷体" w:hAnsi="楷体" w:eastAsia="楷体"/>
                <w:sz w:val="24"/>
              </w:rPr>
            </w:pPr>
          </w:p>
          <w:p>
            <w:pPr>
              <w:spacing w:line="360" w:lineRule="auto"/>
              <w:jc w:val="left"/>
              <w:rPr>
                <w:sz w:val="24"/>
                <w:u w:val="single"/>
              </w:rPr>
            </w:pPr>
            <w:r>
              <w:rPr>
                <w:rFonts w:hint="eastAsia"/>
                <w:sz w:val="24"/>
                <w:u w:val="single"/>
              </w:rPr>
              <w:t xml:space="preserve">                                                                            。</w:t>
            </w: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r>
              <w:rPr>
                <w:rFonts w:hint="eastAsia" w:ascii="仿宋_GB2312" w:hAnsi="仿宋_GB2312" w:eastAsia="仿宋_GB2312" w:cs="仿宋_GB2312"/>
                <w:sz w:val="24"/>
              </w:rPr>
              <w:t>承诺人（签名）：                    身份证号码：</w:t>
            </w:r>
          </w:p>
          <w:p>
            <w:pPr>
              <w:jc w:val="left"/>
              <w:rPr>
                <w:rFonts w:ascii="仿宋_GB2312" w:hAnsi="仿宋_GB2312" w:eastAsia="仿宋_GB2312" w:cs="仿宋_GB2312"/>
                <w:sz w:val="24"/>
              </w:rPr>
            </w:pPr>
            <w:r>
              <w:rPr>
                <w:rFonts w:hint="eastAsia" w:ascii="仿宋_GB2312" w:hAnsi="仿宋_GB2312" w:eastAsia="仿宋_GB2312" w:cs="仿宋_GB2312"/>
                <w:sz w:val="24"/>
              </w:rPr>
              <w:t xml:space="preserve"> </w:t>
            </w:r>
          </w:p>
          <w:p>
            <w:pPr>
              <w:jc w:val="left"/>
              <w:rPr>
                <w:rFonts w:ascii="仿宋_GB2312" w:hAnsi="仿宋_GB2312" w:eastAsia="仿宋_GB2312" w:cs="仿宋_GB2312"/>
                <w:sz w:val="24"/>
              </w:rPr>
            </w:pPr>
            <w:r>
              <w:rPr>
                <w:rFonts w:hint="eastAsia" w:ascii="仿宋_GB2312" w:hAnsi="仿宋_GB2312" w:eastAsia="仿宋_GB2312" w:cs="仿宋_GB2312"/>
                <w:sz w:val="24"/>
              </w:rPr>
              <w:t>电话：                                签署日期：</w:t>
            </w: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r>
              <w:rPr>
                <w:rFonts w:hint="eastAsia" w:ascii="仿宋_GB2312" w:hAnsi="仿宋_GB2312" w:eastAsia="仿宋_GB2312" w:cs="仿宋_GB2312"/>
                <w:sz w:val="24"/>
              </w:rPr>
              <w:t xml:space="preserve">                              建设单位（公章）：</w:t>
            </w: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hAnsi="仿宋_GB2312" w:eastAsia="仿宋_GB2312" w:cs="仿宋_GB2312"/>
                <w:sz w:val="24"/>
              </w:rPr>
            </w:pPr>
          </w:p>
          <w:p>
            <w:pPr>
              <w:jc w:val="left"/>
              <w:rPr>
                <w:rFonts w:ascii="仿宋_GB2312" w:eastAsia="仿宋_GB2312"/>
                <w:sz w:val="24"/>
              </w:rPr>
            </w:pPr>
            <w:r>
              <w:rPr>
                <w:rFonts w:hint="eastAsia" w:ascii="仿宋_GB2312" w:hAnsi="仿宋_GB2312" w:eastAsia="仿宋_GB2312" w:cs="仿宋_GB2312"/>
                <w:sz w:val="24"/>
              </w:rPr>
              <w:t>注：本承诺书一式三份，建设单位、监督机构、承建档案各一份。</w:t>
            </w:r>
          </w:p>
        </w:tc>
      </w:tr>
    </w:tbl>
    <w:p>
      <w:pPr>
        <w:spacing w:line="360" w:lineRule="auto"/>
        <w:rPr>
          <w:rFonts w:ascii="仿宋_GB2312" w:eastAsia="仿宋_GB2312"/>
          <w:sz w:val="32"/>
          <w:szCs w:val="32"/>
        </w:rPr>
      </w:pPr>
      <w:r>
        <w:rPr>
          <w:rFonts w:ascii="方正小标宋简体" w:hAnsi="Times" w:eastAsia="方正小标宋简体"/>
          <w:spacing w:val="20"/>
          <w:sz w:val="36"/>
          <w:szCs w:val="36"/>
        </w:rPr>
        <w:br w:type="page"/>
      </w:r>
      <w:r>
        <w:rPr>
          <w:rFonts w:hint="eastAsia" w:ascii="仿宋_GB2312" w:eastAsia="仿宋_GB2312"/>
          <w:sz w:val="32"/>
          <w:szCs w:val="32"/>
        </w:rPr>
        <w:t>附件6-3：</w:t>
      </w:r>
    </w:p>
    <w:p>
      <w:pPr>
        <w:spacing w:line="360" w:lineRule="auto"/>
        <w:jc w:val="center"/>
        <w:rPr>
          <w:sz w:val="32"/>
          <w:szCs w:val="32"/>
        </w:rPr>
      </w:pPr>
      <w:r>
        <w:rPr>
          <w:rFonts w:hint="eastAsia" w:ascii="方正小标宋简体" w:eastAsia="方正小标宋简体"/>
          <w:sz w:val="36"/>
          <w:szCs w:val="36"/>
        </w:rPr>
        <w:t>施工单位项目负责人质量终身责任承诺书</w:t>
      </w:r>
      <w:r>
        <w:rPr>
          <w:rFonts w:hint="eastAsia"/>
          <w:sz w:val="32"/>
          <w:szCs w:val="32"/>
        </w:rPr>
        <w:t>（示范文本）</w:t>
      </w:r>
    </w:p>
    <w:tbl>
      <w:tblPr>
        <w:tblStyle w:val="6"/>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3402"/>
        <w:gridCol w:w="1843"/>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工程名称</w:t>
            </w:r>
          </w:p>
        </w:tc>
        <w:tc>
          <w:tcPr>
            <w:tcW w:w="7654" w:type="dxa"/>
            <w:gridSpan w:val="3"/>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施工单位</w:t>
            </w:r>
          </w:p>
        </w:tc>
        <w:tc>
          <w:tcPr>
            <w:tcW w:w="3402" w:type="dxa"/>
            <w:noWrap w:val="0"/>
            <w:vAlign w:val="center"/>
          </w:tcPr>
          <w:p>
            <w:pPr>
              <w:spacing w:line="360" w:lineRule="auto"/>
              <w:jc w:val="center"/>
              <w:rPr>
                <w:rFonts w:ascii="仿宋_GB2312" w:hAnsi="楷体" w:eastAsia="仿宋_GB2312"/>
                <w:sz w:val="28"/>
                <w:szCs w:val="28"/>
              </w:rPr>
            </w:pPr>
          </w:p>
        </w:tc>
        <w:tc>
          <w:tcPr>
            <w:tcW w:w="184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项目经理</w:t>
            </w:r>
          </w:p>
        </w:tc>
        <w:tc>
          <w:tcPr>
            <w:tcW w:w="2409" w:type="dxa"/>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1" w:hRule="atLeast"/>
          <w:jc w:val="center"/>
        </w:trPr>
        <w:tc>
          <w:tcPr>
            <w:tcW w:w="9747" w:type="dxa"/>
            <w:gridSpan w:val="4"/>
            <w:noWrap w:val="0"/>
            <w:vAlign w:val="top"/>
          </w:tcPr>
          <w:p>
            <w:pPr>
              <w:ind w:firstLine="480" w:firstLineChars="200"/>
              <w:jc w:val="left"/>
              <w:rPr>
                <w:rFonts w:ascii="仿宋_GB2312" w:hAnsi="楷体" w:eastAsia="仿宋_GB2312"/>
                <w:sz w:val="24"/>
              </w:rPr>
            </w:pPr>
            <w:r>
              <w:rPr>
                <w:rFonts w:hint="eastAsia" w:ascii="仿宋_GB2312" w:hAnsi="楷体" w:eastAsia="仿宋_GB2312"/>
                <w:sz w:val="24"/>
              </w:rPr>
              <w:t>本人承诺在该工程建设过程中严格按照《中华人民共和国建筑法》、《建设工程质量管理条例》等有关法律法规及标准规范的规定，认真履行职责和义务，并在工程设计使用年限内对工程质量承担相应责任。</w:t>
            </w:r>
          </w:p>
          <w:p>
            <w:pPr>
              <w:ind w:firstLine="480" w:firstLineChars="200"/>
              <w:jc w:val="left"/>
              <w:rPr>
                <w:rFonts w:ascii="仿宋_GB2312" w:hAnsi="楷体" w:eastAsia="仿宋_GB2312"/>
                <w:sz w:val="24"/>
              </w:rPr>
            </w:pPr>
            <w:r>
              <w:rPr>
                <w:rFonts w:hint="eastAsia" w:ascii="仿宋_GB2312" w:hAnsi="楷体" w:eastAsia="仿宋_GB2312"/>
                <w:sz w:val="24"/>
              </w:rPr>
              <w:t>1、不转包或者违法分包工程；对因施工导致的工程质量事故或质量问题承担相应责任。</w:t>
            </w:r>
          </w:p>
          <w:p>
            <w:pPr>
              <w:ind w:firstLine="480" w:firstLineChars="200"/>
              <w:jc w:val="left"/>
              <w:rPr>
                <w:rFonts w:ascii="仿宋_GB2312" w:hAnsi="楷体" w:eastAsia="仿宋_GB2312"/>
                <w:sz w:val="24"/>
              </w:rPr>
            </w:pPr>
            <w:r>
              <w:rPr>
                <w:rFonts w:hint="eastAsia" w:ascii="仿宋_GB2312" w:hAnsi="楷体" w:eastAsia="仿宋_GB2312"/>
                <w:sz w:val="24"/>
              </w:rPr>
              <w:t>2、建设工程实行总承包的、总承包单位应当对全部建设工程质量负责；建设工程勘察、设计、施工、设备采购的一项或多项实行总承包的，总承包单位应当对其承包的建设工程或者采购的设备质量负责。</w:t>
            </w:r>
          </w:p>
          <w:p>
            <w:pPr>
              <w:ind w:firstLine="480" w:firstLineChars="200"/>
              <w:jc w:val="left"/>
              <w:rPr>
                <w:rFonts w:ascii="仿宋_GB2312" w:hAnsi="楷体" w:eastAsia="仿宋_GB2312"/>
                <w:sz w:val="24"/>
              </w:rPr>
            </w:pPr>
            <w:r>
              <w:rPr>
                <w:rFonts w:hint="eastAsia" w:ascii="仿宋_GB2312" w:hAnsi="楷体" w:eastAsia="仿宋_GB2312"/>
                <w:sz w:val="24"/>
              </w:rPr>
              <w:t>3、严格按合同约定在岗履职，不同时在两个及两个以上项目任职。</w:t>
            </w:r>
          </w:p>
          <w:p>
            <w:pPr>
              <w:ind w:firstLine="480" w:firstLineChars="200"/>
              <w:jc w:val="left"/>
              <w:rPr>
                <w:rFonts w:ascii="仿宋_GB2312" w:hAnsi="楷体" w:eastAsia="仿宋_GB2312"/>
                <w:sz w:val="24"/>
              </w:rPr>
            </w:pPr>
            <w:r>
              <w:rPr>
                <w:rFonts w:hint="eastAsia" w:ascii="仿宋_GB2312" w:hAnsi="楷体" w:eastAsia="仿宋_GB2312"/>
                <w:sz w:val="24"/>
              </w:rPr>
              <w:t>4、严格按经审查合格的工程设计图纸和施工技术标准施工，不擅自修改工程设计，不偷工减料。认真组织编制、论证施工组织设计、技术措施、专项方案等文件。</w:t>
            </w:r>
          </w:p>
          <w:p>
            <w:pPr>
              <w:ind w:firstLine="480" w:firstLineChars="200"/>
              <w:jc w:val="left"/>
              <w:rPr>
                <w:rFonts w:ascii="仿宋_GB2312" w:hAnsi="楷体" w:eastAsia="仿宋_GB2312"/>
                <w:sz w:val="24"/>
              </w:rPr>
            </w:pPr>
            <w:r>
              <w:rPr>
                <w:rFonts w:hint="eastAsia" w:ascii="仿宋_GB2312" w:hAnsi="楷体" w:eastAsia="仿宋_GB2312"/>
                <w:sz w:val="24"/>
              </w:rPr>
              <w:t>5、严格组织对进场建筑材料、构配件、设备和商混进行检验；对涉及结构安全的试块试件等材料进行见证取样检测，未经检验或检验不合格严禁使用。</w:t>
            </w:r>
          </w:p>
          <w:p>
            <w:pPr>
              <w:ind w:firstLine="480" w:firstLineChars="200"/>
              <w:jc w:val="left"/>
              <w:rPr>
                <w:rFonts w:ascii="仿宋_GB2312" w:hAnsi="楷体" w:eastAsia="仿宋_GB2312"/>
                <w:sz w:val="24"/>
              </w:rPr>
            </w:pPr>
            <w:r>
              <w:rPr>
                <w:rFonts w:hint="eastAsia" w:ascii="仿宋_GB2312" w:hAnsi="楷体" w:eastAsia="仿宋_GB2312"/>
                <w:sz w:val="24"/>
              </w:rPr>
              <w:t>6、严格组织好隐蔽工程的验收工作；定期组织施工质量隐患排查；参加分部工程和单位工程的竣工验收，并在验收文件上签字。</w:t>
            </w:r>
          </w:p>
          <w:p>
            <w:pPr>
              <w:ind w:firstLine="480" w:firstLineChars="200"/>
              <w:jc w:val="left"/>
              <w:rPr>
                <w:rFonts w:ascii="仿宋_GB2312" w:hAnsi="楷体" w:eastAsia="仿宋_GB2312"/>
                <w:sz w:val="24"/>
              </w:rPr>
            </w:pPr>
            <w:r>
              <w:rPr>
                <w:rFonts w:hint="eastAsia" w:ascii="仿宋_GB2312" w:hAnsi="楷体" w:eastAsia="仿宋_GB2312"/>
                <w:sz w:val="24"/>
              </w:rPr>
              <w:t>7、其他承诺事项：</w:t>
            </w:r>
          </w:p>
          <w:p>
            <w:pPr>
              <w:spacing w:line="360" w:lineRule="auto"/>
              <w:ind w:firstLine="480" w:firstLineChars="200"/>
              <w:jc w:val="left"/>
              <w:rPr>
                <w:rFonts w:ascii="仿宋_GB2312" w:hAnsi="楷体" w:eastAsia="仿宋_GB2312"/>
                <w:sz w:val="24"/>
              </w:rPr>
            </w:pPr>
          </w:p>
          <w:p>
            <w:pPr>
              <w:spacing w:line="360" w:lineRule="auto"/>
              <w:jc w:val="left"/>
              <w:rPr>
                <w:rFonts w:ascii="仿宋_GB2312" w:hAnsi="楷体" w:eastAsia="仿宋_GB2312"/>
                <w:sz w:val="24"/>
                <w:u w:val="single"/>
              </w:rPr>
            </w:pPr>
            <w:r>
              <w:rPr>
                <w:rFonts w:hint="eastAsia" w:ascii="仿宋_GB2312" w:hAnsi="楷体" w:eastAsia="仿宋_GB2312"/>
                <w:sz w:val="24"/>
                <w:u w:val="single"/>
              </w:rPr>
              <w:t xml:space="preserve">                                                                            。</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承诺人（签名）：                      身份证号码：</w:t>
            </w:r>
          </w:p>
          <w:p>
            <w:pPr>
              <w:jc w:val="left"/>
              <w:rPr>
                <w:rFonts w:ascii="仿宋_GB2312" w:hAnsi="楷体" w:eastAsia="仿宋_GB2312"/>
                <w:sz w:val="24"/>
              </w:rPr>
            </w:pPr>
            <w:r>
              <w:rPr>
                <w:rFonts w:hint="eastAsia" w:ascii="仿宋_GB2312" w:hAnsi="楷体" w:eastAsia="仿宋_GB2312"/>
                <w:sz w:val="24"/>
              </w:rPr>
              <w:tab/>
            </w:r>
          </w:p>
          <w:p>
            <w:pPr>
              <w:jc w:val="left"/>
              <w:rPr>
                <w:rFonts w:ascii="仿宋_GB2312" w:hAnsi="楷体" w:eastAsia="仿宋_GB2312"/>
                <w:sz w:val="24"/>
              </w:rPr>
            </w:pPr>
            <w:r>
              <w:rPr>
                <w:rFonts w:hint="eastAsia" w:ascii="仿宋_GB2312" w:hAnsi="楷体" w:eastAsia="仿宋_GB2312"/>
                <w:sz w:val="24"/>
              </w:rPr>
              <w:t xml:space="preserve">执业资格等级：                       注册执业证号： </w:t>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电话：                               签署日期：</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 xml:space="preserve">                             施工单位（公章）：</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注：本承诺书一式四份，施工单位、监督机构、建设单位、承建档案各一份。</w:t>
            </w:r>
          </w:p>
        </w:tc>
      </w:tr>
    </w:tbl>
    <w:p>
      <w:pPr>
        <w:spacing w:line="360" w:lineRule="auto"/>
        <w:rPr>
          <w:rFonts w:ascii="仿宋_GB2312" w:eastAsia="仿宋_GB2312"/>
          <w:sz w:val="32"/>
          <w:szCs w:val="32"/>
        </w:rPr>
      </w:pPr>
      <w:r>
        <w:rPr>
          <w:rFonts w:hint="eastAsia" w:ascii="仿宋_GB2312" w:eastAsia="仿宋_GB2312"/>
          <w:sz w:val="32"/>
          <w:szCs w:val="32"/>
        </w:rPr>
        <w:t>附件6-4：</w:t>
      </w:r>
    </w:p>
    <w:p>
      <w:pPr>
        <w:spacing w:line="360" w:lineRule="auto"/>
        <w:jc w:val="center"/>
        <w:rPr>
          <w:sz w:val="32"/>
          <w:szCs w:val="32"/>
        </w:rPr>
      </w:pPr>
      <w:r>
        <w:rPr>
          <w:rFonts w:hint="eastAsia" w:ascii="方正小标宋简体" w:eastAsia="方正小标宋简体"/>
          <w:sz w:val="36"/>
          <w:szCs w:val="36"/>
        </w:rPr>
        <w:t>监理单位项目负责人质量终身责任承诺书</w:t>
      </w:r>
      <w:r>
        <w:rPr>
          <w:rFonts w:hint="eastAsia"/>
          <w:sz w:val="32"/>
          <w:szCs w:val="32"/>
        </w:rPr>
        <w:t>（示范文本）</w:t>
      </w:r>
    </w:p>
    <w:tbl>
      <w:tblPr>
        <w:tblStyle w:val="6"/>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3402"/>
        <w:gridCol w:w="2030"/>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工程名称</w:t>
            </w:r>
          </w:p>
        </w:tc>
        <w:tc>
          <w:tcPr>
            <w:tcW w:w="7654" w:type="dxa"/>
            <w:gridSpan w:val="3"/>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监理单位</w:t>
            </w:r>
          </w:p>
        </w:tc>
        <w:tc>
          <w:tcPr>
            <w:tcW w:w="3402" w:type="dxa"/>
            <w:noWrap w:val="0"/>
            <w:vAlign w:val="center"/>
          </w:tcPr>
          <w:p>
            <w:pPr>
              <w:spacing w:line="360" w:lineRule="auto"/>
              <w:jc w:val="center"/>
              <w:rPr>
                <w:rFonts w:ascii="仿宋_GB2312" w:hAnsi="楷体" w:eastAsia="仿宋_GB2312"/>
                <w:sz w:val="28"/>
                <w:szCs w:val="28"/>
              </w:rPr>
            </w:pPr>
          </w:p>
        </w:tc>
        <w:tc>
          <w:tcPr>
            <w:tcW w:w="2030"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总监理工程师</w:t>
            </w:r>
          </w:p>
        </w:tc>
        <w:tc>
          <w:tcPr>
            <w:tcW w:w="2222" w:type="dxa"/>
            <w:noWrap w:val="0"/>
            <w:vAlign w:val="center"/>
          </w:tcPr>
          <w:p>
            <w:pPr>
              <w:spacing w:line="360" w:lineRule="auto"/>
              <w:jc w:val="center"/>
              <w:rPr>
                <w:rFonts w:ascii="仿宋_GB2312" w:hAnsi="楷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7" w:type="dxa"/>
            <w:gridSpan w:val="4"/>
            <w:noWrap w:val="0"/>
            <w:vAlign w:val="top"/>
          </w:tcPr>
          <w:p>
            <w:pPr>
              <w:ind w:firstLine="480" w:firstLineChars="200"/>
              <w:jc w:val="left"/>
              <w:rPr>
                <w:rFonts w:ascii="仿宋_GB2312" w:hAnsi="楷体" w:eastAsia="仿宋_GB2312"/>
                <w:sz w:val="24"/>
              </w:rPr>
            </w:pPr>
            <w:r>
              <w:rPr>
                <w:rFonts w:hint="eastAsia" w:ascii="仿宋_GB2312" w:hAnsi="楷体" w:eastAsia="仿宋_GB2312"/>
                <w:sz w:val="24"/>
              </w:rPr>
              <w:t>本人承诺在该工程建设过程中严格按照《中华人民共和国建筑法》、《建设工程质量管理条例》、《建设工程监理规范》等有关法律法规及标准规范的规定，认真履行职责和义务，并在工程设计使用年限内对工程质量承担相应责任。</w:t>
            </w:r>
          </w:p>
          <w:p>
            <w:pPr>
              <w:ind w:firstLine="480" w:firstLineChars="200"/>
              <w:jc w:val="left"/>
              <w:rPr>
                <w:rFonts w:ascii="仿宋_GB2312" w:hAnsi="楷体" w:eastAsia="仿宋_GB2312"/>
                <w:sz w:val="24"/>
              </w:rPr>
            </w:pPr>
            <w:r>
              <w:rPr>
                <w:rFonts w:hint="eastAsia" w:ascii="仿宋_GB2312" w:hAnsi="楷体" w:eastAsia="仿宋_GB2312"/>
                <w:sz w:val="24"/>
              </w:rPr>
              <w:t>1、不转让工程监理业务。</w:t>
            </w:r>
          </w:p>
          <w:p>
            <w:pPr>
              <w:ind w:firstLine="480" w:firstLineChars="200"/>
              <w:jc w:val="left"/>
              <w:rPr>
                <w:rFonts w:ascii="仿宋_GB2312" w:hAnsi="楷体" w:eastAsia="仿宋_GB2312"/>
                <w:sz w:val="24"/>
              </w:rPr>
            </w:pPr>
            <w:r>
              <w:rPr>
                <w:rFonts w:hint="eastAsia" w:ascii="仿宋_GB2312" w:hAnsi="楷体" w:eastAsia="仿宋_GB2312"/>
                <w:sz w:val="24"/>
              </w:rPr>
              <w:t>2、未与被监理工程的施工承包单位以及建筑材料、构配件和设备供应单位有隶属或其他利害关系。</w:t>
            </w:r>
          </w:p>
          <w:p>
            <w:pPr>
              <w:ind w:firstLine="480" w:firstLineChars="200"/>
              <w:jc w:val="left"/>
              <w:rPr>
                <w:rFonts w:ascii="仿宋_GB2312" w:hAnsi="楷体" w:eastAsia="仿宋_GB2312"/>
                <w:sz w:val="24"/>
              </w:rPr>
            </w:pPr>
            <w:r>
              <w:rPr>
                <w:rFonts w:hint="eastAsia" w:ascii="仿宋_GB2312" w:hAnsi="楷体" w:eastAsia="仿宋_GB2312"/>
                <w:sz w:val="24"/>
              </w:rPr>
              <w:t>3、严格依照法律法规、技术标准、设计文件和建设工程承包合同，代表建设单位对施工质量实施监理，并对施工质量承担监理责任。</w:t>
            </w:r>
          </w:p>
          <w:p>
            <w:pPr>
              <w:ind w:firstLine="480" w:firstLineChars="200"/>
              <w:jc w:val="left"/>
              <w:rPr>
                <w:rFonts w:ascii="仿宋_GB2312" w:hAnsi="楷体" w:eastAsia="仿宋_GB2312"/>
                <w:sz w:val="24"/>
              </w:rPr>
            </w:pPr>
            <w:r>
              <w:rPr>
                <w:rFonts w:hint="eastAsia" w:ascii="仿宋_GB2312" w:hAnsi="楷体" w:eastAsia="仿宋_GB2312"/>
                <w:sz w:val="24"/>
              </w:rPr>
              <w:t>4、严格对进场建筑材料、构配件和设备进行审核，未经签字严禁在工程上使用或安装，施工单位也不得进行下一道工序施工。</w:t>
            </w:r>
          </w:p>
          <w:p>
            <w:pPr>
              <w:ind w:firstLine="480" w:firstLineChars="200"/>
              <w:jc w:val="left"/>
              <w:rPr>
                <w:rFonts w:ascii="仿宋_GB2312" w:hAnsi="楷体" w:eastAsia="仿宋_GB2312"/>
                <w:sz w:val="24"/>
              </w:rPr>
            </w:pPr>
            <w:r>
              <w:rPr>
                <w:rFonts w:hint="eastAsia" w:ascii="仿宋_GB2312" w:hAnsi="楷体" w:eastAsia="仿宋_GB2312"/>
                <w:sz w:val="24"/>
              </w:rPr>
              <w:t>5、严格按照监理规范的规定，采取旁站、巡视和平行检验等检查形式对建设工程实施监理。</w:t>
            </w:r>
          </w:p>
          <w:p>
            <w:pPr>
              <w:ind w:firstLine="480" w:firstLineChars="200"/>
              <w:jc w:val="left"/>
              <w:rPr>
                <w:rFonts w:ascii="仿宋_GB2312" w:hAnsi="楷体" w:eastAsia="仿宋_GB2312"/>
                <w:sz w:val="24"/>
              </w:rPr>
            </w:pPr>
            <w:r>
              <w:rPr>
                <w:rFonts w:hint="eastAsia" w:ascii="仿宋_GB2312" w:hAnsi="楷体" w:eastAsia="仿宋_GB2312"/>
                <w:sz w:val="24"/>
              </w:rPr>
              <w:t>6、参加分部工程和单位工程的竣工验收，对工程质量进行评估，并在验收文件上签字。</w:t>
            </w:r>
          </w:p>
          <w:p>
            <w:pPr>
              <w:ind w:firstLine="480" w:firstLineChars="200"/>
              <w:jc w:val="left"/>
              <w:rPr>
                <w:rFonts w:ascii="仿宋_GB2312" w:hAnsi="楷体" w:eastAsia="仿宋_GB2312"/>
                <w:sz w:val="24"/>
              </w:rPr>
            </w:pPr>
            <w:r>
              <w:rPr>
                <w:rFonts w:hint="eastAsia" w:ascii="仿宋_GB2312" w:hAnsi="楷体" w:eastAsia="仿宋_GB2312"/>
                <w:sz w:val="24"/>
              </w:rPr>
              <w:t>7、其他承诺事项：</w:t>
            </w:r>
          </w:p>
          <w:p>
            <w:pPr>
              <w:ind w:firstLine="480" w:firstLineChars="200"/>
              <w:jc w:val="left"/>
              <w:rPr>
                <w:rFonts w:ascii="仿宋_GB2312" w:hAnsi="楷体" w:eastAsia="仿宋_GB2312"/>
                <w:sz w:val="24"/>
              </w:rPr>
            </w:pPr>
          </w:p>
          <w:p>
            <w:pPr>
              <w:spacing w:line="360" w:lineRule="auto"/>
              <w:jc w:val="left"/>
              <w:rPr>
                <w:rFonts w:ascii="仿宋_GB2312" w:hAnsi="楷体" w:eastAsia="仿宋_GB2312"/>
                <w:sz w:val="24"/>
                <w:u w:val="single"/>
              </w:rPr>
            </w:pPr>
            <w:r>
              <w:rPr>
                <w:rFonts w:hint="eastAsia" w:ascii="仿宋_GB2312" w:hAnsi="楷体" w:eastAsia="仿宋_GB2312"/>
                <w:sz w:val="24"/>
                <w:u w:val="single"/>
              </w:rPr>
              <w:t xml:space="preserve">                                                                            。</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承诺人（签名）：                      身份证号码：</w:t>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 xml:space="preserve">注册执业证号：                       </w:t>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电话：                               签署日期：</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 xml:space="preserve">                            监理单位（公章）：</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注：本承诺书一式四份，监理单位、监督机构、建设单位、城建档案各一份。</w:t>
            </w:r>
          </w:p>
        </w:tc>
      </w:tr>
    </w:tbl>
    <w:p>
      <w:pPr>
        <w:spacing w:line="360" w:lineRule="auto"/>
        <w:rPr>
          <w:rFonts w:ascii="仿宋_GB2312" w:eastAsia="仿宋_GB2312"/>
          <w:sz w:val="32"/>
          <w:szCs w:val="32"/>
        </w:rPr>
      </w:pPr>
      <w:r>
        <w:rPr>
          <w:rFonts w:ascii="方正小标宋简体" w:hAnsi="Times" w:eastAsia="方正小标宋简体"/>
          <w:spacing w:val="20"/>
          <w:sz w:val="36"/>
          <w:szCs w:val="36"/>
        </w:rPr>
        <w:br w:type="page"/>
      </w:r>
      <w:r>
        <w:rPr>
          <w:rFonts w:hint="eastAsia" w:ascii="仿宋_GB2312" w:eastAsia="仿宋_GB2312"/>
          <w:sz w:val="32"/>
          <w:szCs w:val="32"/>
        </w:rPr>
        <w:t>附件6-5：</w:t>
      </w:r>
    </w:p>
    <w:p>
      <w:pPr>
        <w:spacing w:line="360" w:lineRule="auto"/>
        <w:jc w:val="center"/>
        <w:rPr>
          <w:sz w:val="32"/>
          <w:szCs w:val="32"/>
        </w:rPr>
      </w:pPr>
      <w:r>
        <w:rPr>
          <w:rFonts w:hint="eastAsia" w:ascii="方正小标宋简体" w:eastAsia="方正小标宋简体"/>
          <w:sz w:val="36"/>
          <w:szCs w:val="36"/>
        </w:rPr>
        <w:t>勘察单位项目负责人质量终身责任承诺书</w:t>
      </w:r>
      <w:r>
        <w:rPr>
          <w:rFonts w:hint="eastAsia"/>
          <w:sz w:val="32"/>
          <w:szCs w:val="32"/>
        </w:rPr>
        <w:t>（示范文本）</w:t>
      </w:r>
    </w:p>
    <w:tbl>
      <w:tblPr>
        <w:tblStyle w:val="6"/>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3402"/>
        <w:gridCol w:w="1843"/>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工程名称</w:t>
            </w:r>
          </w:p>
        </w:tc>
        <w:tc>
          <w:tcPr>
            <w:tcW w:w="7654" w:type="dxa"/>
            <w:gridSpan w:val="3"/>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勘察单位</w:t>
            </w:r>
          </w:p>
        </w:tc>
        <w:tc>
          <w:tcPr>
            <w:tcW w:w="3402" w:type="dxa"/>
            <w:noWrap w:val="0"/>
            <w:vAlign w:val="center"/>
          </w:tcPr>
          <w:p>
            <w:pPr>
              <w:spacing w:line="360" w:lineRule="auto"/>
              <w:jc w:val="center"/>
              <w:rPr>
                <w:rFonts w:ascii="仿宋_GB2312" w:hAnsi="楷体" w:eastAsia="仿宋_GB2312"/>
                <w:sz w:val="28"/>
                <w:szCs w:val="28"/>
              </w:rPr>
            </w:pPr>
          </w:p>
        </w:tc>
        <w:tc>
          <w:tcPr>
            <w:tcW w:w="184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项目负责人</w:t>
            </w:r>
          </w:p>
        </w:tc>
        <w:tc>
          <w:tcPr>
            <w:tcW w:w="2409" w:type="dxa"/>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1" w:hRule="atLeast"/>
          <w:jc w:val="center"/>
        </w:trPr>
        <w:tc>
          <w:tcPr>
            <w:tcW w:w="9747" w:type="dxa"/>
            <w:gridSpan w:val="4"/>
            <w:noWrap w:val="0"/>
            <w:vAlign w:val="top"/>
          </w:tcPr>
          <w:p>
            <w:pPr>
              <w:ind w:firstLine="480" w:firstLineChars="200"/>
              <w:jc w:val="left"/>
              <w:rPr>
                <w:rFonts w:ascii="仿宋_GB2312" w:hAnsi="楷体" w:eastAsia="仿宋_GB2312"/>
                <w:sz w:val="24"/>
              </w:rPr>
            </w:pPr>
            <w:r>
              <w:rPr>
                <w:rFonts w:hint="eastAsia" w:ascii="仿宋_GB2312" w:hAnsi="楷体" w:eastAsia="仿宋_GB2312"/>
                <w:sz w:val="24"/>
              </w:rPr>
              <w:t>本人承诺在该工程建设过程中严格按照《中华人民共和国建筑法》、《建设工程质量管理条例》、《建设工程勘察设计管理条例》、《云南省建设工程勘察设计管理条例》等有关法律法规及标准规范的规定，认真履行职责和义务，并在工程设计使用年限内对工程质量承担相应责任。</w:t>
            </w:r>
          </w:p>
          <w:p>
            <w:pPr>
              <w:ind w:firstLine="480" w:firstLineChars="200"/>
              <w:jc w:val="left"/>
              <w:rPr>
                <w:rFonts w:ascii="仿宋_GB2312" w:hAnsi="楷体" w:eastAsia="仿宋_GB2312"/>
                <w:sz w:val="24"/>
              </w:rPr>
            </w:pPr>
            <w:r>
              <w:rPr>
                <w:rFonts w:hint="eastAsia" w:ascii="仿宋_GB2312" w:hAnsi="楷体" w:eastAsia="仿宋_GB2312"/>
                <w:sz w:val="24"/>
              </w:rPr>
              <w:t>1、不转包或违法分包所承揽的工程。</w:t>
            </w:r>
          </w:p>
          <w:p>
            <w:pPr>
              <w:ind w:firstLine="480" w:firstLineChars="200"/>
              <w:jc w:val="left"/>
              <w:rPr>
                <w:rFonts w:ascii="仿宋_GB2312" w:hAnsi="楷体" w:eastAsia="仿宋_GB2312"/>
                <w:sz w:val="24"/>
              </w:rPr>
            </w:pPr>
            <w:r>
              <w:rPr>
                <w:rFonts w:hint="eastAsia" w:ascii="仿宋_GB2312" w:hAnsi="楷体" w:eastAsia="仿宋_GB2312"/>
                <w:sz w:val="24"/>
              </w:rPr>
              <w:t>2、严格按照工程建设强制性标准进行勘察，并对勘察质量负责。</w:t>
            </w:r>
          </w:p>
          <w:p>
            <w:pPr>
              <w:ind w:firstLine="480" w:firstLineChars="200"/>
              <w:jc w:val="left"/>
              <w:rPr>
                <w:rFonts w:ascii="仿宋_GB2312" w:hAnsi="楷体" w:eastAsia="仿宋_GB2312"/>
                <w:sz w:val="24"/>
              </w:rPr>
            </w:pPr>
            <w:r>
              <w:rPr>
                <w:rFonts w:hint="eastAsia" w:ascii="仿宋_GB2312" w:hAnsi="楷体" w:eastAsia="仿宋_GB2312"/>
                <w:sz w:val="24"/>
              </w:rPr>
              <w:t>3、提供真实准确的地质、测量、水文等勘察成果文件。</w:t>
            </w:r>
          </w:p>
          <w:p>
            <w:pPr>
              <w:ind w:firstLine="480" w:firstLineChars="200"/>
              <w:jc w:val="left"/>
              <w:rPr>
                <w:rFonts w:ascii="仿宋_GB2312" w:hAnsi="楷体" w:eastAsia="仿宋_GB2312"/>
                <w:sz w:val="24"/>
              </w:rPr>
            </w:pPr>
            <w:r>
              <w:rPr>
                <w:rFonts w:hint="eastAsia" w:ascii="仿宋_GB2312" w:hAnsi="楷体" w:eastAsia="仿宋_GB2312"/>
                <w:sz w:val="24"/>
              </w:rPr>
              <w:t>4、保证勘察文件符合法律法规和工程建设强制性标准的要求，对因勘察导致的工程质量事故或质量问题承担责任。</w:t>
            </w:r>
          </w:p>
          <w:p>
            <w:pPr>
              <w:ind w:firstLine="480" w:firstLineChars="200"/>
              <w:jc w:val="left"/>
              <w:rPr>
                <w:rFonts w:ascii="仿宋_GB2312" w:hAnsi="楷体" w:eastAsia="仿宋_GB2312"/>
                <w:sz w:val="24"/>
              </w:rPr>
            </w:pPr>
            <w:r>
              <w:rPr>
                <w:rFonts w:hint="eastAsia" w:ascii="仿宋_GB2312" w:hAnsi="楷体" w:eastAsia="仿宋_GB2312"/>
                <w:sz w:val="24"/>
              </w:rPr>
              <w:t>5、参加涉及建筑物结构安全和主要使用功能的地基基础分部（子分部）工程、主体结构分部（子分部）工程和单位工程的竣工验收，并在验收文件上签字。</w:t>
            </w:r>
          </w:p>
          <w:p>
            <w:pPr>
              <w:ind w:firstLine="480" w:firstLineChars="200"/>
              <w:jc w:val="left"/>
              <w:rPr>
                <w:rFonts w:ascii="仿宋_GB2312" w:hAnsi="楷体" w:eastAsia="仿宋_GB2312"/>
                <w:sz w:val="24"/>
              </w:rPr>
            </w:pPr>
            <w:r>
              <w:rPr>
                <w:rFonts w:hint="eastAsia" w:ascii="仿宋_GB2312" w:hAnsi="楷体" w:eastAsia="仿宋_GB2312"/>
                <w:sz w:val="24"/>
              </w:rPr>
              <w:t>6、其他承诺事项：</w:t>
            </w:r>
          </w:p>
          <w:p>
            <w:pPr>
              <w:ind w:firstLine="480" w:firstLineChars="200"/>
              <w:jc w:val="left"/>
              <w:rPr>
                <w:rFonts w:ascii="仿宋_GB2312" w:hAnsi="楷体" w:eastAsia="仿宋_GB2312"/>
                <w:sz w:val="24"/>
              </w:rPr>
            </w:pPr>
          </w:p>
          <w:p>
            <w:pPr>
              <w:ind w:firstLine="480" w:firstLineChars="200"/>
              <w:jc w:val="left"/>
              <w:rPr>
                <w:rFonts w:ascii="仿宋_GB2312" w:hAnsi="楷体" w:eastAsia="仿宋_GB2312"/>
                <w:sz w:val="24"/>
              </w:rPr>
            </w:pPr>
          </w:p>
          <w:p>
            <w:pPr>
              <w:spacing w:line="360" w:lineRule="auto"/>
              <w:jc w:val="left"/>
              <w:rPr>
                <w:rFonts w:ascii="仿宋_GB2312" w:hAnsi="楷体" w:eastAsia="仿宋_GB2312"/>
                <w:sz w:val="24"/>
                <w:u w:val="single"/>
              </w:rPr>
            </w:pPr>
            <w:r>
              <w:rPr>
                <w:rFonts w:hint="eastAsia" w:ascii="仿宋_GB2312" w:hAnsi="楷体" w:eastAsia="仿宋_GB2312"/>
                <w:sz w:val="24"/>
                <w:u w:val="single"/>
              </w:rPr>
              <w:t xml:space="preserve">                                                                            。</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承诺人（签名）：                      身份证号码：</w:t>
            </w:r>
          </w:p>
          <w:p>
            <w:pPr>
              <w:jc w:val="left"/>
              <w:rPr>
                <w:rFonts w:ascii="仿宋_GB2312" w:hAnsi="楷体" w:eastAsia="仿宋_GB2312"/>
                <w:sz w:val="24"/>
              </w:rPr>
            </w:pPr>
            <w:r>
              <w:rPr>
                <w:rFonts w:hint="eastAsia" w:ascii="仿宋_GB2312" w:hAnsi="楷体" w:eastAsia="仿宋_GB2312"/>
                <w:sz w:val="24"/>
              </w:rPr>
              <w:t xml:space="preserve">                       </w:t>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电话：                               签署日期：</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 xml:space="preserve">                             勘察单位（公章）：</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注：本承诺书一式四份，勘察单位、监督机构、建设单位、城建档案各一份。</w:t>
            </w:r>
          </w:p>
        </w:tc>
      </w:tr>
    </w:tbl>
    <w:p>
      <w:pPr>
        <w:spacing w:line="360" w:lineRule="auto"/>
        <w:rPr>
          <w:rFonts w:ascii="仿宋_GB2312" w:eastAsia="仿宋_GB2312"/>
          <w:sz w:val="32"/>
          <w:szCs w:val="32"/>
        </w:rPr>
      </w:pPr>
      <w:r>
        <w:rPr>
          <w:rFonts w:ascii="方正小标宋简体" w:hAnsi="Times" w:eastAsia="方正小标宋简体"/>
          <w:spacing w:val="20"/>
          <w:sz w:val="36"/>
          <w:szCs w:val="36"/>
        </w:rPr>
        <w:br w:type="page"/>
      </w:r>
      <w:r>
        <w:rPr>
          <w:rFonts w:hint="eastAsia" w:ascii="仿宋_GB2312" w:eastAsia="仿宋_GB2312"/>
          <w:sz w:val="32"/>
          <w:szCs w:val="32"/>
        </w:rPr>
        <w:t>附件6-6：</w:t>
      </w:r>
    </w:p>
    <w:p>
      <w:pPr>
        <w:spacing w:line="360" w:lineRule="auto"/>
        <w:jc w:val="center"/>
        <w:rPr>
          <w:sz w:val="32"/>
          <w:szCs w:val="32"/>
        </w:rPr>
      </w:pPr>
      <w:r>
        <w:rPr>
          <w:rFonts w:hint="eastAsia" w:ascii="方正小标宋简体" w:eastAsia="方正小标宋简体"/>
          <w:sz w:val="36"/>
          <w:szCs w:val="36"/>
        </w:rPr>
        <w:t>设计单位项目负责人质量终身责任承诺书</w:t>
      </w:r>
      <w:r>
        <w:rPr>
          <w:rFonts w:hint="eastAsia"/>
          <w:sz w:val="32"/>
          <w:szCs w:val="32"/>
        </w:rPr>
        <w:t>（示范文本）</w:t>
      </w:r>
    </w:p>
    <w:tbl>
      <w:tblPr>
        <w:tblStyle w:val="6"/>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3402"/>
        <w:gridCol w:w="1843"/>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工程名称</w:t>
            </w:r>
          </w:p>
        </w:tc>
        <w:tc>
          <w:tcPr>
            <w:tcW w:w="7654" w:type="dxa"/>
            <w:gridSpan w:val="3"/>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设计单位</w:t>
            </w:r>
          </w:p>
        </w:tc>
        <w:tc>
          <w:tcPr>
            <w:tcW w:w="3402" w:type="dxa"/>
            <w:noWrap w:val="0"/>
            <w:vAlign w:val="center"/>
          </w:tcPr>
          <w:p>
            <w:pPr>
              <w:spacing w:line="360" w:lineRule="auto"/>
              <w:jc w:val="center"/>
              <w:rPr>
                <w:rFonts w:ascii="仿宋_GB2312" w:hAnsi="楷体" w:eastAsia="仿宋_GB2312"/>
                <w:sz w:val="28"/>
                <w:szCs w:val="28"/>
              </w:rPr>
            </w:pPr>
          </w:p>
        </w:tc>
        <w:tc>
          <w:tcPr>
            <w:tcW w:w="184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项目负责人</w:t>
            </w:r>
          </w:p>
        </w:tc>
        <w:tc>
          <w:tcPr>
            <w:tcW w:w="2409" w:type="dxa"/>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1" w:hRule="atLeast"/>
          <w:jc w:val="center"/>
        </w:trPr>
        <w:tc>
          <w:tcPr>
            <w:tcW w:w="9747" w:type="dxa"/>
            <w:gridSpan w:val="4"/>
            <w:noWrap w:val="0"/>
            <w:vAlign w:val="top"/>
          </w:tcPr>
          <w:p>
            <w:pPr>
              <w:ind w:firstLine="480" w:firstLineChars="200"/>
              <w:jc w:val="left"/>
              <w:rPr>
                <w:rFonts w:ascii="仿宋_GB2312" w:hAnsi="楷体" w:eastAsia="仿宋_GB2312"/>
                <w:sz w:val="24"/>
              </w:rPr>
            </w:pPr>
            <w:r>
              <w:rPr>
                <w:rFonts w:hint="eastAsia" w:ascii="仿宋_GB2312" w:hAnsi="楷体" w:eastAsia="仿宋_GB2312"/>
                <w:sz w:val="24"/>
              </w:rPr>
              <w:t>本人承诺在该工程建设过程中严格按照《中华人民共和国建筑法》、《建设工程质量管理条例》、《建设工程勘察设计管理条例》、《云南省建设工程勘察设计管理条例》等有关法律法规及标准规范的规定，认真履行职责和义务，并在工程设计使用年限内对工程质量承担相应责任。</w:t>
            </w:r>
          </w:p>
          <w:p>
            <w:pPr>
              <w:ind w:firstLine="480" w:firstLineChars="200"/>
              <w:jc w:val="left"/>
              <w:rPr>
                <w:rFonts w:ascii="仿宋_GB2312" w:hAnsi="楷体" w:eastAsia="仿宋_GB2312"/>
                <w:sz w:val="24"/>
              </w:rPr>
            </w:pPr>
            <w:r>
              <w:rPr>
                <w:rFonts w:hint="eastAsia" w:ascii="仿宋_GB2312" w:hAnsi="楷体" w:eastAsia="仿宋_GB2312"/>
                <w:sz w:val="24"/>
              </w:rPr>
              <w:t>1、不转包或违法分包所承揽的工程。</w:t>
            </w:r>
          </w:p>
          <w:p>
            <w:pPr>
              <w:ind w:firstLine="480" w:firstLineChars="200"/>
              <w:jc w:val="left"/>
              <w:rPr>
                <w:rFonts w:ascii="仿宋_GB2312" w:hAnsi="楷体" w:eastAsia="仿宋_GB2312"/>
                <w:sz w:val="24"/>
              </w:rPr>
            </w:pPr>
            <w:r>
              <w:rPr>
                <w:rFonts w:hint="eastAsia" w:ascii="仿宋_GB2312" w:hAnsi="楷体" w:eastAsia="仿宋_GB2312"/>
                <w:sz w:val="24"/>
              </w:rPr>
              <w:t>2、严格按照工程建设强制性标准进行设计，并对设计质量负责。</w:t>
            </w:r>
          </w:p>
          <w:p>
            <w:pPr>
              <w:ind w:firstLine="480" w:firstLineChars="200"/>
              <w:jc w:val="left"/>
              <w:rPr>
                <w:rFonts w:ascii="仿宋_GB2312" w:hAnsi="楷体" w:eastAsia="仿宋_GB2312"/>
                <w:sz w:val="24"/>
              </w:rPr>
            </w:pPr>
            <w:r>
              <w:rPr>
                <w:rFonts w:hint="eastAsia" w:ascii="仿宋_GB2312" w:hAnsi="楷体" w:eastAsia="仿宋_GB2312"/>
                <w:sz w:val="24"/>
              </w:rPr>
              <w:t>3、注册建筑师、注册结构工程师等注册执业人员必须在设计文件上签字，对设计文件负责。</w:t>
            </w:r>
          </w:p>
          <w:p>
            <w:pPr>
              <w:ind w:firstLine="480" w:firstLineChars="200"/>
              <w:jc w:val="left"/>
              <w:rPr>
                <w:rFonts w:ascii="仿宋_GB2312" w:hAnsi="楷体" w:eastAsia="仿宋_GB2312"/>
                <w:sz w:val="24"/>
              </w:rPr>
            </w:pPr>
            <w:r>
              <w:rPr>
                <w:rFonts w:hint="eastAsia" w:ascii="仿宋_GB2312" w:hAnsi="楷体" w:eastAsia="仿宋_GB2312"/>
                <w:sz w:val="24"/>
              </w:rPr>
              <w:t>4、严格依据勘察成果文件进行建设工程设计。设计文件必须符合国家规定的设计深度要求，注明工程合理使用年限。</w:t>
            </w:r>
          </w:p>
          <w:p>
            <w:pPr>
              <w:ind w:firstLine="480" w:firstLineChars="200"/>
              <w:jc w:val="left"/>
              <w:rPr>
                <w:rFonts w:ascii="仿宋_GB2312" w:hAnsi="楷体" w:eastAsia="仿宋_GB2312"/>
                <w:sz w:val="24"/>
              </w:rPr>
            </w:pPr>
            <w:r>
              <w:rPr>
                <w:rFonts w:hint="eastAsia" w:ascii="仿宋_GB2312" w:hAnsi="楷体" w:eastAsia="仿宋_GB2312"/>
                <w:sz w:val="24"/>
              </w:rPr>
              <w:t>5、在设计文件中选用的建筑材料、构配件和设备，必须注明规格、型号、性能等技术指标，质量要求必须符合国家规定的标准。除有特殊要求的建筑材料、专用设备、工艺生产线等外，不指定生产厂、供应商。</w:t>
            </w:r>
          </w:p>
          <w:p>
            <w:pPr>
              <w:ind w:firstLine="480" w:firstLineChars="200"/>
              <w:jc w:val="left"/>
              <w:rPr>
                <w:rFonts w:ascii="仿宋_GB2312" w:hAnsi="楷体" w:eastAsia="仿宋_GB2312"/>
                <w:sz w:val="24"/>
              </w:rPr>
            </w:pPr>
            <w:r>
              <w:rPr>
                <w:rFonts w:hint="eastAsia" w:ascii="仿宋_GB2312" w:hAnsi="楷体" w:eastAsia="仿宋_GB2312"/>
                <w:sz w:val="24"/>
              </w:rPr>
              <w:t>6、就审查合格的施工图设计文件向施工单位作出详细说明。</w:t>
            </w:r>
          </w:p>
          <w:p>
            <w:pPr>
              <w:ind w:firstLine="480" w:firstLineChars="200"/>
              <w:jc w:val="left"/>
              <w:rPr>
                <w:rFonts w:ascii="仿宋_GB2312" w:hAnsi="楷体" w:eastAsia="仿宋_GB2312"/>
                <w:sz w:val="24"/>
              </w:rPr>
            </w:pPr>
            <w:r>
              <w:rPr>
                <w:rFonts w:hint="eastAsia" w:ascii="仿宋_GB2312" w:hAnsi="楷体" w:eastAsia="仿宋_GB2312"/>
                <w:sz w:val="24"/>
              </w:rPr>
              <w:t>7、保证设计文件符合法律法规和工程建设强制性标准的要求，对因设计导致的工程质量事故或质量问题承担责任。</w:t>
            </w:r>
          </w:p>
          <w:p>
            <w:pPr>
              <w:ind w:firstLine="480" w:firstLineChars="200"/>
              <w:jc w:val="left"/>
              <w:rPr>
                <w:rFonts w:ascii="仿宋_GB2312" w:hAnsi="楷体" w:eastAsia="仿宋_GB2312"/>
                <w:sz w:val="24"/>
              </w:rPr>
            </w:pPr>
            <w:r>
              <w:rPr>
                <w:rFonts w:hint="eastAsia" w:ascii="仿宋_GB2312" w:hAnsi="楷体" w:eastAsia="仿宋_GB2312"/>
                <w:sz w:val="24"/>
              </w:rPr>
              <w:t>8、参与建设工程质量事故分析，并对因设计造成的质量事故提出相应的技术处理方案。</w:t>
            </w:r>
          </w:p>
          <w:p>
            <w:pPr>
              <w:ind w:firstLine="480" w:firstLineChars="200"/>
              <w:jc w:val="left"/>
              <w:rPr>
                <w:rFonts w:ascii="仿宋_GB2312" w:hAnsi="楷体" w:eastAsia="仿宋_GB2312"/>
                <w:sz w:val="24"/>
              </w:rPr>
            </w:pPr>
            <w:r>
              <w:rPr>
                <w:rFonts w:hint="eastAsia" w:ascii="仿宋_GB2312" w:hAnsi="楷体" w:eastAsia="仿宋_GB2312"/>
                <w:sz w:val="24"/>
              </w:rPr>
              <w:t>9、参加涉及建筑物结构安全和主要使用功能更的地基基础分部（子分部）、主体结构分部（子分部）工程和单位工程的竣工验收，并在验收文件上签字。</w:t>
            </w:r>
          </w:p>
          <w:p>
            <w:pPr>
              <w:ind w:firstLine="480" w:firstLineChars="200"/>
              <w:jc w:val="left"/>
              <w:rPr>
                <w:rFonts w:ascii="仿宋_GB2312" w:hAnsi="楷体" w:eastAsia="仿宋_GB2312"/>
                <w:sz w:val="24"/>
              </w:rPr>
            </w:pPr>
            <w:r>
              <w:rPr>
                <w:rFonts w:hint="eastAsia" w:ascii="仿宋_GB2312" w:hAnsi="楷体" w:eastAsia="仿宋_GB2312"/>
                <w:sz w:val="24"/>
              </w:rPr>
              <w:t>10、其他承诺事项：</w:t>
            </w:r>
          </w:p>
          <w:p>
            <w:pPr>
              <w:ind w:firstLine="480" w:firstLineChars="200"/>
              <w:jc w:val="left"/>
              <w:rPr>
                <w:rFonts w:ascii="仿宋_GB2312" w:hAnsi="楷体" w:eastAsia="仿宋_GB2312"/>
                <w:sz w:val="24"/>
              </w:rPr>
            </w:pPr>
          </w:p>
          <w:p>
            <w:pPr>
              <w:spacing w:line="360" w:lineRule="auto"/>
              <w:jc w:val="left"/>
              <w:rPr>
                <w:rFonts w:ascii="仿宋_GB2312" w:hAnsi="楷体" w:eastAsia="仿宋_GB2312"/>
                <w:sz w:val="24"/>
                <w:u w:val="single"/>
              </w:rPr>
            </w:pPr>
            <w:r>
              <w:rPr>
                <w:rFonts w:hint="eastAsia" w:ascii="仿宋_GB2312" w:hAnsi="楷体" w:eastAsia="仿宋_GB2312"/>
                <w:sz w:val="24"/>
                <w:u w:val="single"/>
              </w:rPr>
              <w:t xml:space="preserve">                                                                            。</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承诺人（签名）：                      身份证号码：</w:t>
            </w:r>
          </w:p>
          <w:p>
            <w:pPr>
              <w:jc w:val="left"/>
              <w:rPr>
                <w:rFonts w:ascii="仿宋_GB2312" w:hAnsi="楷体" w:eastAsia="仿宋_GB2312"/>
                <w:sz w:val="24"/>
              </w:rPr>
            </w:pPr>
            <w:r>
              <w:rPr>
                <w:rFonts w:hint="eastAsia" w:ascii="仿宋_GB2312" w:hAnsi="楷体" w:eastAsia="仿宋_GB2312"/>
                <w:sz w:val="24"/>
              </w:rPr>
              <w:t xml:space="preserve">                       </w:t>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电话：                               签署日期：</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 xml:space="preserve">                             设计单位（公章）：</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注：本承诺书一式四份，勘察单位、监督机构、建设单位、城建档案各一份。</w:t>
            </w:r>
          </w:p>
        </w:tc>
      </w:tr>
    </w:tbl>
    <w:p>
      <w:pPr>
        <w:spacing w:line="360" w:lineRule="auto"/>
        <w:rPr>
          <w:rFonts w:ascii="仿宋_GB2312" w:eastAsia="仿宋_GB2312"/>
          <w:sz w:val="32"/>
          <w:szCs w:val="32"/>
        </w:rPr>
      </w:pPr>
      <w:r>
        <w:rPr>
          <w:rFonts w:hint="eastAsia" w:ascii="仿宋_GB2312" w:eastAsia="仿宋_GB2312"/>
          <w:sz w:val="32"/>
          <w:szCs w:val="32"/>
        </w:rPr>
        <w:t>附件6-7：</w:t>
      </w:r>
    </w:p>
    <w:p>
      <w:pPr>
        <w:spacing w:line="360" w:lineRule="auto"/>
        <w:jc w:val="center"/>
        <w:rPr>
          <w:sz w:val="32"/>
          <w:szCs w:val="32"/>
        </w:rPr>
      </w:pPr>
      <w:r>
        <w:rPr>
          <w:rFonts w:hint="eastAsia" w:ascii="方正小标宋简体" w:eastAsia="方正小标宋简体"/>
          <w:sz w:val="36"/>
          <w:szCs w:val="36"/>
        </w:rPr>
        <w:t>检测机构项目负责人质量终身责任承诺书</w:t>
      </w:r>
      <w:r>
        <w:rPr>
          <w:rFonts w:hint="eastAsia"/>
          <w:sz w:val="32"/>
          <w:szCs w:val="32"/>
        </w:rPr>
        <w:t>（示范文本）</w:t>
      </w:r>
    </w:p>
    <w:tbl>
      <w:tblPr>
        <w:tblStyle w:val="6"/>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3402"/>
        <w:gridCol w:w="1843"/>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工程名称</w:t>
            </w:r>
          </w:p>
        </w:tc>
        <w:tc>
          <w:tcPr>
            <w:tcW w:w="7654" w:type="dxa"/>
            <w:gridSpan w:val="3"/>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209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检测机构</w:t>
            </w:r>
          </w:p>
        </w:tc>
        <w:tc>
          <w:tcPr>
            <w:tcW w:w="3402" w:type="dxa"/>
            <w:noWrap w:val="0"/>
            <w:vAlign w:val="center"/>
          </w:tcPr>
          <w:p>
            <w:pPr>
              <w:spacing w:line="360" w:lineRule="auto"/>
              <w:jc w:val="center"/>
              <w:rPr>
                <w:rFonts w:ascii="仿宋_GB2312" w:hAnsi="楷体" w:eastAsia="仿宋_GB2312"/>
                <w:sz w:val="28"/>
                <w:szCs w:val="28"/>
              </w:rPr>
            </w:pPr>
          </w:p>
        </w:tc>
        <w:tc>
          <w:tcPr>
            <w:tcW w:w="1843" w:type="dxa"/>
            <w:noWrap w:val="0"/>
            <w:vAlign w:val="center"/>
          </w:tcPr>
          <w:p>
            <w:pPr>
              <w:spacing w:line="360" w:lineRule="auto"/>
              <w:jc w:val="center"/>
              <w:rPr>
                <w:rFonts w:ascii="仿宋_GB2312" w:hAnsi="楷体" w:eastAsia="仿宋_GB2312"/>
                <w:sz w:val="28"/>
                <w:szCs w:val="28"/>
              </w:rPr>
            </w:pPr>
            <w:r>
              <w:rPr>
                <w:rFonts w:hint="eastAsia" w:ascii="仿宋_GB2312" w:hAnsi="楷体" w:eastAsia="仿宋_GB2312"/>
                <w:sz w:val="28"/>
                <w:szCs w:val="28"/>
              </w:rPr>
              <w:t>项目负责人</w:t>
            </w:r>
          </w:p>
        </w:tc>
        <w:tc>
          <w:tcPr>
            <w:tcW w:w="2409" w:type="dxa"/>
            <w:noWrap w:val="0"/>
            <w:vAlign w:val="center"/>
          </w:tcPr>
          <w:p>
            <w:pPr>
              <w:spacing w:line="360" w:lineRule="auto"/>
              <w:jc w:val="center"/>
              <w:rPr>
                <w:rFonts w:ascii="仿宋_GB2312" w:hAnsi="楷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1" w:hRule="atLeast"/>
          <w:jc w:val="center"/>
        </w:trPr>
        <w:tc>
          <w:tcPr>
            <w:tcW w:w="9747" w:type="dxa"/>
            <w:gridSpan w:val="4"/>
            <w:noWrap w:val="0"/>
            <w:vAlign w:val="top"/>
          </w:tcPr>
          <w:p>
            <w:pPr>
              <w:ind w:firstLine="480" w:firstLineChars="200"/>
              <w:jc w:val="left"/>
              <w:rPr>
                <w:rFonts w:ascii="仿宋_GB2312" w:hAnsi="楷体" w:eastAsia="仿宋_GB2312"/>
                <w:sz w:val="24"/>
              </w:rPr>
            </w:pPr>
            <w:r>
              <w:rPr>
                <w:rFonts w:hint="eastAsia" w:ascii="仿宋_GB2312" w:hAnsi="楷体" w:eastAsia="仿宋_GB2312"/>
                <w:sz w:val="24"/>
              </w:rPr>
              <w:t>本人承诺在该工程建设过程中严格按照《中华人民共和国建筑法》、《建设工程质量检测管理办法》等有关法律法规及标准规范的规定，认真履行职责和义务，并在工程设计使用年限内对工程质量检测承担相应责任。</w:t>
            </w:r>
          </w:p>
          <w:p>
            <w:pPr>
              <w:ind w:firstLine="480" w:firstLineChars="200"/>
              <w:jc w:val="left"/>
              <w:rPr>
                <w:rFonts w:ascii="仿宋_GB2312" w:hAnsi="楷体" w:eastAsia="仿宋_GB2312"/>
                <w:sz w:val="24"/>
              </w:rPr>
            </w:pPr>
            <w:r>
              <w:rPr>
                <w:rFonts w:hint="eastAsia" w:ascii="仿宋_GB2312" w:hAnsi="楷体" w:eastAsia="仿宋_GB2312"/>
                <w:sz w:val="24"/>
              </w:rPr>
              <w:t>1、已依法取得计量认证及资质证书，并在计量认证有效期及资质许可范围内按照法律法规和强制性技术标准开展检测活动，对检查数据和检测报告的真实、准确、可靠性负责。</w:t>
            </w:r>
          </w:p>
          <w:p>
            <w:pPr>
              <w:ind w:firstLine="480" w:firstLineChars="200"/>
              <w:jc w:val="left"/>
              <w:rPr>
                <w:rFonts w:ascii="仿宋_GB2312" w:hAnsi="楷体" w:eastAsia="仿宋_GB2312"/>
                <w:sz w:val="24"/>
              </w:rPr>
            </w:pPr>
            <w:r>
              <w:rPr>
                <w:rFonts w:hint="eastAsia" w:ascii="仿宋_GB2312" w:hAnsi="楷体" w:eastAsia="仿宋_GB2312"/>
                <w:sz w:val="24"/>
              </w:rPr>
              <w:t>2、未与所检测工程的相关责任单位存在隶属或其他利害关系。</w:t>
            </w:r>
          </w:p>
          <w:p>
            <w:pPr>
              <w:ind w:firstLine="480" w:firstLineChars="200"/>
              <w:jc w:val="left"/>
              <w:rPr>
                <w:rFonts w:ascii="仿宋_GB2312" w:hAnsi="楷体" w:eastAsia="仿宋_GB2312"/>
                <w:sz w:val="24"/>
              </w:rPr>
            </w:pPr>
            <w:r>
              <w:rPr>
                <w:rFonts w:hint="eastAsia" w:ascii="仿宋_GB2312" w:hAnsi="楷体" w:eastAsia="仿宋_GB2312"/>
                <w:sz w:val="24"/>
              </w:rPr>
              <w:t>3、严格对送检的建筑材料、构配件、设备试样和委托单、见证记录进行核对，并记入检测报告。工程质量检测须在监理的全程见证下实施。</w:t>
            </w:r>
          </w:p>
          <w:p>
            <w:pPr>
              <w:ind w:firstLine="480" w:firstLineChars="200"/>
              <w:jc w:val="left"/>
              <w:rPr>
                <w:rFonts w:ascii="仿宋_GB2312" w:hAnsi="楷体" w:eastAsia="仿宋_GB2312"/>
                <w:sz w:val="24"/>
              </w:rPr>
            </w:pPr>
            <w:r>
              <w:rPr>
                <w:rFonts w:hint="eastAsia" w:ascii="仿宋_GB2312" w:hAnsi="楷体" w:eastAsia="仿宋_GB2312"/>
                <w:sz w:val="24"/>
              </w:rPr>
              <w:t>4、按照规定将检测过程中发现的建设、监理、施工单位违反有关法律法规、工程建设强制性标准的情况，涉及结构安全检测结果不合格的情况，严格监理和完善检测结果不合格登记台账制度，并及时报告工程所在地建设工程质量监督机构。</w:t>
            </w:r>
          </w:p>
          <w:p>
            <w:pPr>
              <w:ind w:firstLine="480" w:firstLineChars="200"/>
              <w:jc w:val="left"/>
              <w:rPr>
                <w:rFonts w:ascii="仿宋_GB2312" w:hAnsi="楷体" w:eastAsia="仿宋_GB2312"/>
                <w:sz w:val="24"/>
              </w:rPr>
            </w:pPr>
            <w:r>
              <w:rPr>
                <w:rFonts w:hint="eastAsia" w:ascii="仿宋_GB2312" w:hAnsi="楷体" w:eastAsia="仿宋_GB2312"/>
                <w:sz w:val="24"/>
              </w:rPr>
              <w:t>5、省外的工程质量检测机构进入本身承揽检测业务的，单位及项目负责人须到省建设行政主管部门备案。</w:t>
            </w:r>
          </w:p>
          <w:p>
            <w:pPr>
              <w:ind w:firstLine="480" w:firstLineChars="200"/>
              <w:jc w:val="left"/>
              <w:rPr>
                <w:rFonts w:ascii="仿宋_GB2312" w:hAnsi="楷体" w:eastAsia="仿宋_GB2312"/>
                <w:sz w:val="24"/>
              </w:rPr>
            </w:pPr>
            <w:r>
              <w:rPr>
                <w:rFonts w:hint="eastAsia" w:ascii="仿宋_GB2312" w:hAnsi="楷体" w:eastAsia="仿宋_GB2312"/>
                <w:sz w:val="24"/>
              </w:rPr>
              <w:t>6、其他承诺事项：</w:t>
            </w:r>
          </w:p>
          <w:p>
            <w:pPr>
              <w:ind w:firstLine="480" w:firstLineChars="200"/>
              <w:jc w:val="left"/>
              <w:rPr>
                <w:rFonts w:ascii="仿宋_GB2312" w:hAnsi="楷体" w:eastAsia="仿宋_GB2312"/>
                <w:sz w:val="24"/>
              </w:rPr>
            </w:pPr>
          </w:p>
          <w:p>
            <w:pPr>
              <w:ind w:firstLine="480" w:firstLineChars="200"/>
              <w:jc w:val="left"/>
              <w:rPr>
                <w:rFonts w:ascii="仿宋_GB2312" w:hAnsi="楷体" w:eastAsia="仿宋_GB2312"/>
                <w:sz w:val="24"/>
              </w:rPr>
            </w:pPr>
          </w:p>
          <w:p>
            <w:pPr>
              <w:ind w:firstLine="480" w:firstLineChars="200"/>
              <w:jc w:val="left"/>
              <w:rPr>
                <w:rFonts w:ascii="仿宋_GB2312" w:hAnsi="楷体" w:eastAsia="仿宋_GB2312"/>
                <w:sz w:val="24"/>
              </w:rPr>
            </w:pPr>
          </w:p>
          <w:p>
            <w:pPr>
              <w:spacing w:line="360" w:lineRule="auto"/>
              <w:jc w:val="left"/>
              <w:rPr>
                <w:rFonts w:ascii="仿宋_GB2312" w:hAnsi="楷体" w:eastAsia="仿宋_GB2312"/>
                <w:sz w:val="24"/>
              </w:rPr>
            </w:pPr>
          </w:p>
          <w:p>
            <w:pPr>
              <w:spacing w:line="360" w:lineRule="auto"/>
              <w:jc w:val="left"/>
              <w:rPr>
                <w:rFonts w:ascii="仿宋_GB2312" w:hAnsi="楷体" w:eastAsia="仿宋_GB2312"/>
                <w:sz w:val="24"/>
                <w:u w:val="single"/>
              </w:rPr>
            </w:pPr>
            <w:r>
              <w:rPr>
                <w:rFonts w:hint="eastAsia" w:ascii="仿宋_GB2312" w:hAnsi="楷体" w:eastAsia="仿宋_GB2312"/>
                <w:sz w:val="24"/>
                <w:u w:val="single"/>
              </w:rPr>
              <w:t xml:space="preserve">                                                                            。</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承诺人（签名）：                      身份证号码：</w:t>
            </w:r>
          </w:p>
          <w:p>
            <w:pPr>
              <w:jc w:val="left"/>
              <w:rPr>
                <w:rFonts w:ascii="仿宋_GB2312" w:hAnsi="楷体" w:eastAsia="仿宋_GB2312"/>
                <w:sz w:val="24"/>
              </w:rPr>
            </w:pPr>
            <w:r>
              <w:rPr>
                <w:rFonts w:hint="eastAsia" w:ascii="仿宋_GB2312" w:hAnsi="楷体" w:eastAsia="仿宋_GB2312"/>
                <w:sz w:val="24"/>
              </w:rPr>
              <w:t xml:space="preserve">                       </w:t>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电话：                               签署日期：</w:t>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ab/>
            </w: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检测机构（公章）：</w:t>
            </w: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p>
          <w:p>
            <w:pPr>
              <w:jc w:val="left"/>
              <w:rPr>
                <w:rFonts w:ascii="仿宋_GB2312" w:hAnsi="楷体" w:eastAsia="仿宋_GB2312"/>
                <w:sz w:val="24"/>
              </w:rPr>
            </w:pPr>
            <w:r>
              <w:rPr>
                <w:rFonts w:hint="eastAsia" w:ascii="仿宋_GB2312" w:hAnsi="楷体" w:eastAsia="仿宋_GB2312"/>
                <w:sz w:val="24"/>
              </w:rPr>
              <w:t>注：本承诺书一式四份，检测机构、监督机构、建设单位、城建档案各一份。</w:t>
            </w:r>
          </w:p>
        </w:tc>
      </w:tr>
    </w:tbl>
    <w:p>
      <w:pPr>
        <w:spacing w:line="360" w:lineRule="auto"/>
        <w:rPr>
          <w:rFonts w:ascii="仿宋_GB2312" w:eastAsia="仿宋_GB2312"/>
          <w:sz w:val="32"/>
          <w:szCs w:val="32"/>
        </w:rPr>
      </w:pPr>
      <w:r>
        <w:rPr>
          <w:rFonts w:hint="eastAsia" w:ascii="仿宋_GB2312" w:eastAsia="仿宋_GB2312"/>
          <w:sz w:val="32"/>
          <w:szCs w:val="32"/>
        </w:rPr>
        <w:t>附件6-8：</w:t>
      </w:r>
    </w:p>
    <w:p>
      <w:pPr>
        <w:spacing w:line="360" w:lineRule="auto"/>
        <w:jc w:val="center"/>
        <w:rPr>
          <w:sz w:val="32"/>
          <w:szCs w:val="32"/>
        </w:rPr>
      </w:pPr>
      <w:r>
        <w:rPr>
          <w:rFonts w:hint="eastAsia" w:ascii="方正小标宋简体" w:eastAsia="方正小标宋简体"/>
          <w:sz w:val="36"/>
          <w:szCs w:val="36"/>
        </w:rPr>
        <w:t>工程质量终身责任项目负责人信息表</w:t>
      </w:r>
      <w:r>
        <w:rPr>
          <w:rFonts w:hint="eastAsia"/>
          <w:sz w:val="32"/>
          <w:szCs w:val="32"/>
        </w:rPr>
        <w:t>（示范文本）</w:t>
      </w:r>
    </w:p>
    <w:tbl>
      <w:tblPr>
        <w:tblStyle w:val="6"/>
        <w:tblW w:w="10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29"/>
        <w:gridCol w:w="3183"/>
        <w:gridCol w:w="26"/>
        <w:gridCol w:w="1309"/>
        <w:gridCol w:w="14"/>
        <w:gridCol w:w="1681"/>
        <w:gridCol w:w="20"/>
        <w:gridCol w:w="1420"/>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557"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工程名称</w:t>
            </w:r>
          </w:p>
        </w:tc>
        <w:tc>
          <w:tcPr>
            <w:tcW w:w="9009" w:type="dxa"/>
            <w:gridSpan w:val="8"/>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557"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工程地点</w:t>
            </w:r>
          </w:p>
        </w:tc>
        <w:tc>
          <w:tcPr>
            <w:tcW w:w="4532" w:type="dxa"/>
            <w:gridSpan w:val="4"/>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施工许可证号</w:t>
            </w:r>
          </w:p>
        </w:tc>
        <w:tc>
          <w:tcPr>
            <w:tcW w:w="2776" w:type="dxa"/>
            <w:gridSpan w:val="2"/>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557"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建筑面积</w:t>
            </w:r>
          </w:p>
        </w:tc>
        <w:tc>
          <w:tcPr>
            <w:tcW w:w="4532" w:type="dxa"/>
            <w:gridSpan w:val="4"/>
            <w:noWrap w:val="0"/>
            <w:vAlign w:val="center"/>
          </w:tcPr>
          <w:p>
            <w:pPr>
              <w:widowControl/>
              <w:spacing w:line="360" w:lineRule="auto"/>
              <w:jc w:val="center"/>
              <w:rPr>
                <w:rFonts w:ascii="仿宋_GB2312" w:eastAsia="仿宋_GB2312"/>
                <w:sz w:val="24"/>
              </w:rPr>
            </w:pPr>
            <w:r>
              <w:rPr>
                <w:rFonts w:hint="eastAsia" w:ascii="仿宋_GB2312" w:eastAsia="仿宋_GB2312"/>
                <w:sz w:val="24"/>
              </w:rPr>
              <w:t xml:space="preserve">                             平方米</w:t>
            </w:r>
          </w:p>
        </w:tc>
        <w:tc>
          <w:tcPr>
            <w:tcW w:w="1701" w:type="dxa"/>
            <w:gridSpan w:val="2"/>
            <w:noWrap w:val="0"/>
            <w:vAlign w:val="center"/>
          </w:tcPr>
          <w:p>
            <w:pPr>
              <w:widowControl/>
              <w:spacing w:line="360" w:lineRule="auto"/>
              <w:jc w:val="center"/>
              <w:rPr>
                <w:rFonts w:ascii="仿宋_GB2312" w:eastAsia="仿宋_GB2312"/>
                <w:sz w:val="24"/>
              </w:rPr>
            </w:pPr>
            <w:r>
              <w:rPr>
                <w:rFonts w:hint="eastAsia" w:ascii="仿宋_GB2312" w:eastAsia="仿宋_GB2312"/>
                <w:sz w:val="24"/>
              </w:rPr>
              <w:t>投资规模</w:t>
            </w:r>
          </w:p>
        </w:tc>
        <w:tc>
          <w:tcPr>
            <w:tcW w:w="2776" w:type="dxa"/>
            <w:gridSpan w:val="2"/>
            <w:noWrap w:val="0"/>
            <w:vAlign w:val="center"/>
          </w:tcPr>
          <w:p>
            <w:pPr>
              <w:widowControl/>
              <w:spacing w:line="360" w:lineRule="auto"/>
              <w:jc w:val="center"/>
              <w:rPr>
                <w:rFonts w:ascii="仿宋_GB2312" w:eastAsia="仿宋_GB2312"/>
                <w:sz w:val="24"/>
              </w:rPr>
            </w:pPr>
            <w:r>
              <w:rPr>
                <w:rFonts w:hint="eastAsia" w:ascii="仿宋_GB2312" w:eastAsia="仿宋_GB2312"/>
                <w:sz w:val="24"/>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557"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结构类型</w:t>
            </w:r>
          </w:p>
        </w:tc>
        <w:tc>
          <w:tcPr>
            <w:tcW w:w="4532" w:type="dxa"/>
            <w:gridSpan w:val="4"/>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建筑层数</w:t>
            </w:r>
          </w:p>
        </w:tc>
        <w:tc>
          <w:tcPr>
            <w:tcW w:w="2776" w:type="dxa"/>
            <w:gridSpan w:val="2"/>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57"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开工日期</w:t>
            </w:r>
          </w:p>
        </w:tc>
        <w:tc>
          <w:tcPr>
            <w:tcW w:w="4532" w:type="dxa"/>
            <w:gridSpan w:val="4"/>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竣工日期</w:t>
            </w:r>
          </w:p>
        </w:tc>
        <w:tc>
          <w:tcPr>
            <w:tcW w:w="2776" w:type="dxa"/>
            <w:gridSpan w:val="2"/>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0566" w:type="dxa"/>
            <w:gridSpan w:val="10"/>
            <w:noWrap w:val="0"/>
            <w:vAlign w:val="center"/>
          </w:tcPr>
          <w:p>
            <w:pPr>
              <w:spacing w:line="360" w:lineRule="auto"/>
              <w:jc w:val="center"/>
              <w:rPr>
                <w:rFonts w:ascii="仿宋_GB2312" w:eastAsia="仿宋_GB2312"/>
                <w:sz w:val="24"/>
              </w:rPr>
            </w:pPr>
            <w:r>
              <w:rPr>
                <w:rFonts w:hint="eastAsia" w:ascii="仿宋_GB2312" w:eastAsia="仿宋_GB2312"/>
                <w:sz w:val="24"/>
              </w:rPr>
              <w:t>质量责任主体及项目负责人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28" w:type="dxa"/>
            <w:vMerge w:val="restart"/>
            <w:noWrap w:val="0"/>
            <w:vAlign w:val="center"/>
          </w:tcPr>
          <w:p>
            <w:pPr>
              <w:spacing w:line="360" w:lineRule="auto"/>
              <w:jc w:val="center"/>
              <w:rPr>
                <w:rFonts w:ascii="仿宋_GB2312" w:eastAsia="仿宋_GB2312"/>
                <w:sz w:val="24"/>
              </w:rPr>
            </w:pPr>
            <w:r>
              <w:rPr>
                <w:rFonts w:hint="eastAsia" w:ascii="仿宋_GB2312" w:eastAsia="仿宋_GB2312"/>
                <w:sz w:val="24"/>
              </w:rPr>
              <w:t>单位</w:t>
            </w:r>
          </w:p>
        </w:tc>
        <w:tc>
          <w:tcPr>
            <w:tcW w:w="3238" w:type="dxa"/>
            <w:gridSpan w:val="3"/>
            <w:vMerge w:val="restart"/>
            <w:noWrap w:val="0"/>
            <w:vAlign w:val="center"/>
          </w:tcPr>
          <w:p>
            <w:pPr>
              <w:spacing w:line="360" w:lineRule="auto"/>
              <w:jc w:val="center"/>
              <w:rPr>
                <w:rFonts w:ascii="仿宋_GB2312" w:eastAsia="仿宋_GB2312"/>
                <w:sz w:val="24"/>
              </w:rPr>
            </w:pPr>
            <w:r>
              <w:rPr>
                <w:rFonts w:hint="eastAsia" w:ascii="仿宋_GB2312" w:eastAsia="仿宋_GB2312"/>
                <w:sz w:val="24"/>
              </w:rPr>
              <w:t>单位名称</w:t>
            </w:r>
          </w:p>
        </w:tc>
        <w:tc>
          <w:tcPr>
            <w:tcW w:w="5800" w:type="dxa"/>
            <w:gridSpan w:val="6"/>
            <w:noWrap w:val="0"/>
            <w:vAlign w:val="center"/>
          </w:tcPr>
          <w:p>
            <w:pPr>
              <w:spacing w:line="360" w:lineRule="auto"/>
              <w:jc w:val="center"/>
              <w:rPr>
                <w:rFonts w:ascii="仿宋_GB2312" w:eastAsia="仿宋_GB2312"/>
                <w:sz w:val="24"/>
              </w:rPr>
            </w:pPr>
            <w:r>
              <w:rPr>
                <w:rFonts w:hint="eastAsia" w:ascii="仿宋_GB2312" w:eastAsia="仿宋_GB2312"/>
                <w:sz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28" w:type="dxa"/>
            <w:vMerge w:val="continue"/>
            <w:noWrap w:val="0"/>
            <w:vAlign w:val="center"/>
          </w:tcPr>
          <w:p>
            <w:pPr>
              <w:spacing w:line="360" w:lineRule="auto"/>
              <w:jc w:val="center"/>
              <w:rPr>
                <w:rFonts w:ascii="仿宋_GB2312" w:eastAsia="仿宋_GB2312"/>
                <w:sz w:val="24"/>
              </w:rPr>
            </w:pPr>
          </w:p>
        </w:tc>
        <w:tc>
          <w:tcPr>
            <w:tcW w:w="3238" w:type="dxa"/>
            <w:gridSpan w:val="3"/>
            <w:vMerge w:val="continue"/>
            <w:noWrap w:val="0"/>
            <w:vAlign w:val="center"/>
          </w:tcPr>
          <w:p>
            <w:pPr>
              <w:spacing w:line="360" w:lineRule="auto"/>
              <w:jc w:val="center"/>
              <w:rPr>
                <w:rFonts w:ascii="仿宋_GB2312" w:eastAsia="仿宋_GB2312"/>
                <w:sz w:val="24"/>
              </w:rPr>
            </w:pPr>
          </w:p>
        </w:tc>
        <w:tc>
          <w:tcPr>
            <w:tcW w:w="1323"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姓名</w:t>
            </w:r>
          </w:p>
        </w:tc>
        <w:tc>
          <w:tcPr>
            <w:tcW w:w="1701"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身份证号</w:t>
            </w:r>
          </w:p>
        </w:tc>
        <w:tc>
          <w:tcPr>
            <w:tcW w:w="1420" w:type="dxa"/>
            <w:noWrap w:val="0"/>
            <w:vAlign w:val="center"/>
          </w:tcPr>
          <w:p>
            <w:pPr>
              <w:spacing w:line="360" w:lineRule="auto"/>
              <w:jc w:val="center"/>
              <w:rPr>
                <w:rFonts w:ascii="仿宋_GB2312" w:eastAsia="仿宋_GB2312"/>
                <w:sz w:val="24"/>
              </w:rPr>
            </w:pPr>
            <w:r>
              <w:rPr>
                <w:rFonts w:hint="eastAsia" w:ascii="仿宋_GB2312" w:eastAsia="仿宋_GB2312"/>
                <w:sz w:val="24"/>
              </w:rPr>
              <w:t>注册执业</w:t>
            </w:r>
          </w:p>
          <w:p>
            <w:pPr>
              <w:spacing w:line="360" w:lineRule="auto"/>
              <w:jc w:val="center"/>
              <w:rPr>
                <w:rFonts w:ascii="仿宋_GB2312" w:eastAsia="仿宋_GB2312"/>
                <w:sz w:val="24"/>
              </w:rPr>
            </w:pPr>
            <w:r>
              <w:rPr>
                <w:rFonts w:hint="eastAsia" w:ascii="仿宋_GB2312" w:eastAsia="仿宋_GB2312"/>
                <w:sz w:val="24"/>
              </w:rPr>
              <w:t>证号</w:t>
            </w:r>
          </w:p>
        </w:tc>
        <w:tc>
          <w:tcPr>
            <w:tcW w:w="1356" w:type="dxa"/>
            <w:noWrap w:val="0"/>
            <w:vAlign w:val="center"/>
          </w:tcPr>
          <w:p>
            <w:pPr>
              <w:spacing w:line="360" w:lineRule="auto"/>
              <w:jc w:val="center"/>
              <w:rPr>
                <w:rFonts w:ascii="仿宋_GB2312" w:eastAsia="仿宋_GB2312"/>
                <w:sz w:val="24"/>
              </w:rPr>
            </w:pPr>
            <w:r>
              <w:rPr>
                <w:rFonts w:hint="eastAsia" w:ascii="仿宋_GB2312" w:eastAsia="仿宋_GB2312"/>
                <w:sz w:val="24"/>
              </w:rPr>
              <w:t>履职时间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528" w:type="dxa"/>
            <w:noWrap w:val="0"/>
            <w:vAlign w:val="center"/>
          </w:tcPr>
          <w:p>
            <w:pPr>
              <w:spacing w:line="360" w:lineRule="auto"/>
              <w:jc w:val="center"/>
              <w:rPr>
                <w:rFonts w:ascii="仿宋_GB2312" w:eastAsia="仿宋_GB2312"/>
                <w:sz w:val="24"/>
              </w:rPr>
            </w:pPr>
            <w:r>
              <w:rPr>
                <w:rFonts w:hint="eastAsia" w:ascii="仿宋_GB2312" w:eastAsia="仿宋_GB2312"/>
                <w:sz w:val="24"/>
              </w:rPr>
              <w:t>建设单位</w:t>
            </w:r>
          </w:p>
        </w:tc>
        <w:tc>
          <w:tcPr>
            <w:tcW w:w="3238" w:type="dxa"/>
            <w:gridSpan w:val="3"/>
            <w:noWrap w:val="0"/>
            <w:vAlign w:val="center"/>
          </w:tcPr>
          <w:p>
            <w:pPr>
              <w:spacing w:line="360" w:lineRule="auto"/>
              <w:jc w:val="center"/>
              <w:rPr>
                <w:rFonts w:ascii="仿宋_GB2312" w:eastAsia="仿宋_GB2312"/>
                <w:sz w:val="24"/>
              </w:rPr>
            </w:pPr>
          </w:p>
        </w:tc>
        <w:tc>
          <w:tcPr>
            <w:tcW w:w="1323" w:type="dxa"/>
            <w:gridSpan w:val="2"/>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p>
        </w:tc>
        <w:tc>
          <w:tcPr>
            <w:tcW w:w="1420" w:type="dxa"/>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528" w:type="dxa"/>
            <w:noWrap w:val="0"/>
            <w:vAlign w:val="center"/>
          </w:tcPr>
          <w:p>
            <w:pPr>
              <w:spacing w:line="360" w:lineRule="auto"/>
              <w:jc w:val="center"/>
              <w:rPr>
                <w:rFonts w:ascii="仿宋_GB2312" w:eastAsia="仿宋_GB2312"/>
                <w:sz w:val="24"/>
              </w:rPr>
            </w:pPr>
            <w:r>
              <w:rPr>
                <w:rFonts w:hint="eastAsia" w:ascii="仿宋_GB2312" w:eastAsia="仿宋_GB2312"/>
                <w:sz w:val="24"/>
              </w:rPr>
              <w:t>勘察单位</w:t>
            </w:r>
          </w:p>
        </w:tc>
        <w:tc>
          <w:tcPr>
            <w:tcW w:w="3238" w:type="dxa"/>
            <w:gridSpan w:val="3"/>
            <w:noWrap w:val="0"/>
            <w:vAlign w:val="center"/>
          </w:tcPr>
          <w:p>
            <w:pPr>
              <w:spacing w:line="360" w:lineRule="auto"/>
              <w:jc w:val="center"/>
              <w:rPr>
                <w:rFonts w:ascii="仿宋_GB2312" w:eastAsia="仿宋_GB2312"/>
                <w:sz w:val="24"/>
              </w:rPr>
            </w:pPr>
          </w:p>
        </w:tc>
        <w:tc>
          <w:tcPr>
            <w:tcW w:w="1323" w:type="dxa"/>
            <w:gridSpan w:val="2"/>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p>
        </w:tc>
        <w:tc>
          <w:tcPr>
            <w:tcW w:w="1420" w:type="dxa"/>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28" w:type="dxa"/>
            <w:noWrap w:val="0"/>
            <w:vAlign w:val="center"/>
          </w:tcPr>
          <w:p>
            <w:pPr>
              <w:spacing w:line="360" w:lineRule="auto"/>
              <w:jc w:val="center"/>
              <w:rPr>
                <w:rFonts w:ascii="仿宋_GB2312" w:eastAsia="仿宋_GB2312"/>
                <w:sz w:val="24"/>
              </w:rPr>
            </w:pPr>
            <w:r>
              <w:rPr>
                <w:rFonts w:hint="eastAsia" w:ascii="仿宋_GB2312" w:eastAsia="仿宋_GB2312"/>
                <w:sz w:val="24"/>
              </w:rPr>
              <w:t>设计单位</w:t>
            </w:r>
          </w:p>
        </w:tc>
        <w:tc>
          <w:tcPr>
            <w:tcW w:w="3238" w:type="dxa"/>
            <w:gridSpan w:val="3"/>
            <w:noWrap w:val="0"/>
            <w:vAlign w:val="center"/>
          </w:tcPr>
          <w:p>
            <w:pPr>
              <w:spacing w:line="360" w:lineRule="auto"/>
              <w:jc w:val="center"/>
              <w:rPr>
                <w:rFonts w:ascii="仿宋_GB2312" w:eastAsia="仿宋_GB2312"/>
                <w:sz w:val="24"/>
              </w:rPr>
            </w:pPr>
          </w:p>
        </w:tc>
        <w:tc>
          <w:tcPr>
            <w:tcW w:w="1323" w:type="dxa"/>
            <w:gridSpan w:val="2"/>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p>
        </w:tc>
        <w:tc>
          <w:tcPr>
            <w:tcW w:w="1420" w:type="dxa"/>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528" w:type="dxa"/>
            <w:noWrap w:val="0"/>
            <w:vAlign w:val="center"/>
          </w:tcPr>
          <w:p>
            <w:pPr>
              <w:spacing w:line="360" w:lineRule="auto"/>
              <w:jc w:val="center"/>
              <w:rPr>
                <w:rFonts w:ascii="仿宋_GB2312" w:eastAsia="仿宋_GB2312"/>
                <w:sz w:val="24"/>
              </w:rPr>
            </w:pPr>
            <w:r>
              <w:rPr>
                <w:rFonts w:hint="eastAsia" w:ascii="仿宋_GB2312" w:eastAsia="仿宋_GB2312"/>
                <w:sz w:val="24"/>
              </w:rPr>
              <w:t>施工单位</w:t>
            </w:r>
          </w:p>
        </w:tc>
        <w:tc>
          <w:tcPr>
            <w:tcW w:w="3238" w:type="dxa"/>
            <w:gridSpan w:val="3"/>
            <w:noWrap w:val="0"/>
            <w:vAlign w:val="center"/>
          </w:tcPr>
          <w:p>
            <w:pPr>
              <w:spacing w:line="360" w:lineRule="auto"/>
              <w:jc w:val="center"/>
              <w:rPr>
                <w:rFonts w:ascii="仿宋_GB2312" w:eastAsia="仿宋_GB2312"/>
                <w:sz w:val="24"/>
              </w:rPr>
            </w:pPr>
          </w:p>
        </w:tc>
        <w:tc>
          <w:tcPr>
            <w:tcW w:w="1323" w:type="dxa"/>
            <w:gridSpan w:val="2"/>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p>
        </w:tc>
        <w:tc>
          <w:tcPr>
            <w:tcW w:w="1420" w:type="dxa"/>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28" w:type="dxa"/>
            <w:noWrap w:val="0"/>
            <w:vAlign w:val="center"/>
          </w:tcPr>
          <w:p>
            <w:pPr>
              <w:spacing w:line="360" w:lineRule="auto"/>
              <w:jc w:val="center"/>
              <w:rPr>
                <w:rFonts w:ascii="仿宋_GB2312" w:eastAsia="仿宋_GB2312"/>
                <w:sz w:val="24"/>
              </w:rPr>
            </w:pPr>
            <w:r>
              <w:rPr>
                <w:rFonts w:hint="eastAsia" w:ascii="仿宋_GB2312" w:eastAsia="仿宋_GB2312"/>
                <w:sz w:val="24"/>
              </w:rPr>
              <w:t>监理单位</w:t>
            </w:r>
          </w:p>
        </w:tc>
        <w:tc>
          <w:tcPr>
            <w:tcW w:w="3238" w:type="dxa"/>
            <w:gridSpan w:val="3"/>
            <w:noWrap w:val="0"/>
            <w:vAlign w:val="center"/>
          </w:tcPr>
          <w:p>
            <w:pPr>
              <w:spacing w:line="360" w:lineRule="auto"/>
              <w:jc w:val="center"/>
              <w:rPr>
                <w:rFonts w:ascii="仿宋_GB2312" w:eastAsia="仿宋_GB2312"/>
                <w:sz w:val="24"/>
              </w:rPr>
            </w:pPr>
          </w:p>
        </w:tc>
        <w:tc>
          <w:tcPr>
            <w:tcW w:w="1323" w:type="dxa"/>
            <w:gridSpan w:val="2"/>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p>
        </w:tc>
        <w:tc>
          <w:tcPr>
            <w:tcW w:w="1420" w:type="dxa"/>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28" w:type="dxa"/>
            <w:noWrap w:val="0"/>
            <w:vAlign w:val="center"/>
          </w:tcPr>
          <w:p>
            <w:pPr>
              <w:spacing w:line="360" w:lineRule="auto"/>
              <w:jc w:val="center"/>
              <w:rPr>
                <w:rFonts w:ascii="仿宋_GB2312" w:eastAsia="仿宋_GB2312"/>
                <w:sz w:val="24"/>
              </w:rPr>
            </w:pPr>
            <w:r>
              <w:rPr>
                <w:rFonts w:hint="eastAsia" w:ascii="仿宋_GB2312" w:eastAsia="仿宋_GB2312"/>
                <w:sz w:val="24"/>
              </w:rPr>
              <w:t>检测机构</w:t>
            </w:r>
          </w:p>
        </w:tc>
        <w:tc>
          <w:tcPr>
            <w:tcW w:w="3238" w:type="dxa"/>
            <w:gridSpan w:val="3"/>
            <w:noWrap w:val="0"/>
            <w:vAlign w:val="center"/>
          </w:tcPr>
          <w:p>
            <w:pPr>
              <w:spacing w:line="360" w:lineRule="auto"/>
              <w:jc w:val="center"/>
              <w:rPr>
                <w:rFonts w:ascii="仿宋_GB2312" w:eastAsia="仿宋_GB2312"/>
                <w:sz w:val="24"/>
              </w:rPr>
            </w:pPr>
          </w:p>
        </w:tc>
        <w:tc>
          <w:tcPr>
            <w:tcW w:w="1323" w:type="dxa"/>
            <w:gridSpan w:val="2"/>
            <w:noWrap w:val="0"/>
            <w:vAlign w:val="center"/>
          </w:tcPr>
          <w:p>
            <w:pPr>
              <w:spacing w:line="360" w:lineRule="auto"/>
              <w:jc w:val="center"/>
              <w:rPr>
                <w:rFonts w:ascii="仿宋_GB2312" w:eastAsia="仿宋_GB2312"/>
                <w:sz w:val="24"/>
              </w:rPr>
            </w:pPr>
          </w:p>
        </w:tc>
        <w:tc>
          <w:tcPr>
            <w:tcW w:w="1701" w:type="dxa"/>
            <w:gridSpan w:val="2"/>
            <w:noWrap w:val="0"/>
            <w:vAlign w:val="center"/>
          </w:tcPr>
          <w:p>
            <w:pPr>
              <w:spacing w:line="360" w:lineRule="auto"/>
              <w:jc w:val="center"/>
              <w:rPr>
                <w:rFonts w:ascii="仿宋_GB2312" w:eastAsia="仿宋_GB2312"/>
                <w:sz w:val="24"/>
              </w:rPr>
            </w:pPr>
          </w:p>
        </w:tc>
        <w:tc>
          <w:tcPr>
            <w:tcW w:w="1420" w:type="dxa"/>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66" w:type="dxa"/>
            <w:gridSpan w:val="10"/>
            <w:noWrap w:val="0"/>
            <w:vAlign w:val="center"/>
          </w:tcPr>
          <w:p>
            <w:pPr>
              <w:spacing w:line="360" w:lineRule="auto"/>
              <w:jc w:val="center"/>
              <w:rPr>
                <w:rFonts w:ascii="仿宋_GB2312" w:eastAsia="仿宋_GB2312"/>
                <w:sz w:val="24"/>
              </w:rPr>
            </w:pPr>
            <w:r>
              <w:rPr>
                <w:rFonts w:hint="eastAsia" w:ascii="仿宋_GB2312" w:eastAsia="仿宋_GB2312"/>
                <w:sz w:val="24"/>
              </w:rPr>
              <w:t>变更情况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557" w:type="dxa"/>
            <w:gridSpan w:val="2"/>
            <w:noWrap w:val="0"/>
            <w:vAlign w:val="center"/>
          </w:tcPr>
          <w:p>
            <w:pPr>
              <w:spacing w:line="360" w:lineRule="auto"/>
              <w:jc w:val="center"/>
              <w:rPr>
                <w:rFonts w:ascii="仿宋_GB2312" w:eastAsia="仿宋_GB2312"/>
                <w:sz w:val="24"/>
              </w:rPr>
            </w:pPr>
          </w:p>
        </w:tc>
        <w:tc>
          <w:tcPr>
            <w:tcW w:w="3183" w:type="dxa"/>
            <w:noWrap w:val="0"/>
            <w:vAlign w:val="center"/>
          </w:tcPr>
          <w:p>
            <w:pPr>
              <w:spacing w:line="360" w:lineRule="auto"/>
              <w:jc w:val="center"/>
              <w:rPr>
                <w:rFonts w:ascii="仿宋_GB2312" w:eastAsia="仿宋_GB2312"/>
                <w:sz w:val="24"/>
              </w:rPr>
            </w:pPr>
          </w:p>
        </w:tc>
        <w:tc>
          <w:tcPr>
            <w:tcW w:w="1335" w:type="dxa"/>
            <w:gridSpan w:val="2"/>
            <w:noWrap w:val="0"/>
            <w:vAlign w:val="center"/>
          </w:tcPr>
          <w:p>
            <w:pPr>
              <w:spacing w:line="360" w:lineRule="auto"/>
              <w:jc w:val="center"/>
              <w:rPr>
                <w:rFonts w:ascii="仿宋_GB2312" w:eastAsia="仿宋_GB2312"/>
                <w:sz w:val="24"/>
              </w:rPr>
            </w:pPr>
          </w:p>
        </w:tc>
        <w:tc>
          <w:tcPr>
            <w:tcW w:w="1695" w:type="dxa"/>
            <w:gridSpan w:val="2"/>
            <w:noWrap w:val="0"/>
            <w:vAlign w:val="center"/>
          </w:tcPr>
          <w:p>
            <w:pPr>
              <w:spacing w:line="360" w:lineRule="auto"/>
              <w:jc w:val="center"/>
              <w:rPr>
                <w:rFonts w:ascii="仿宋_GB2312" w:eastAsia="仿宋_GB2312"/>
                <w:sz w:val="24"/>
              </w:rPr>
            </w:pPr>
          </w:p>
        </w:tc>
        <w:tc>
          <w:tcPr>
            <w:tcW w:w="1440" w:type="dxa"/>
            <w:gridSpan w:val="2"/>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557" w:type="dxa"/>
            <w:gridSpan w:val="2"/>
            <w:noWrap w:val="0"/>
            <w:vAlign w:val="center"/>
          </w:tcPr>
          <w:p>
            <w:pPr>
              <w:spacing w:line="360" w:lineRule="auto"/>
              <w:jc w:val="center"/>
              <w:rPr>
                <w:rFonts w:ascii="仿宋_GB2312" w:eastAsia="仿宋_GB2312"/>
                <w:sz w:val="24"/>
              </w:rPr>
            </w:pPr>
          </w:p>
        </w:tc>
        <w:tc>
          <w:tcPr>
            <w:tcW w:w="3183" w:type="dxa"/>
            <w:noWrap w:val="0"/>
            <w:vAlign w:val="center"/>
          </w:tcPr>
          <w:p>
            <w:pPr>
              <w:spacing w:line="360" w:lineRule="auto"/>
              <w:jc w:val="center"/>
              <w:rPr>
                <w:rFonts w:ascii="仿宋_GB2312" w:eastAsia="仿宋_GB2312"/>
                <w:sz w:val="24"/>
              </w:rPr>
            </w:pPr>
          </w:p>
        </w:tc>
        <w:tc>
          <w:tcPr>
            <w:tcW w:w="1335" w:type="dxa"/>
            <w:gridSpan w:val="2"/>
            <w:noWrap w:val="0"/>
            <w:vAlign w:val="center"/>
          </w:tcPr>
          <w:p>
            <w:pPr>
              <w:spacing w:line="360" w:lineRule="auto"/>
              <w:jc w:val="center"/>
              <w:rPr>
                <w:rFonts w:ascii="仿宋_GB2312" w:eastAsia="仿宋_GB2312"/>
                <w:sz w:val="24"/>
              </w:rPr>
            </w:pPr>
          </w:p>
        </w:tc>
        <w:tc>
          <w:tcPr>
            <w:tcW w:w="1695" w:type="dxa"/>
            <w:gridSpan w:val="2"/>
            <w:noWrap w:val="0"/>
            <w:vAlign w:val="center"/>
          </w:tcPr>
          <w:p>
            <w:pPr>
              <w:spacing w:line="360" w:lineRule="auto"/>
              <w:jc w:val="center"/>
              <w:rPr>
                <w:rFonts w:ascii="仿宋_GB2312" w:eastAsia="仿宋_GB2312"/>
                <w:sz w:val="24"/>
              </w:rPr>
            </w:pPr>
          </w:p>
        </w:tc>
        <w:tc>
          <w:tcPr>
            <w:tcW w:w="1440" w:type="dxa"/>
            <w:gridSpan w:val="2"/>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557" w:type="dxa"/>
            <w:gridSpan w:val="2"/>
            <w:noWrap w:val="0"/>
            <w:vAlign w:val="center"/>
          </w:tcPr>
          <w:p>
            <w:pPr>
              <w:spacing w:line="360" w:lineRule="auto"/>
              <w:jc w:val="center"/>
              <w:rPr>
                <w:rFonts w:ascii="仿宋_GB2312" w:eastAsia="仿宋_GB2312"/>
                <w:sz w:val="24"/>
              </w:rPr>
            </w:pPr>
          </w:p>
        </w:tc>
        <w:tc>
          <w:tcPr>
            <w:tcW w:w="3183" w:type="dxa"/>
            <w:noWrap w:val="0"/>
            <w:vAlign w:val="center"/>
          </w:tcPr>
          <w:p>
            <w:pPr>
              <w:spacing w:line="360" w:lineRule="auto"/>
              <w:jc w:val="center"/>
              <w:rPr>
                <w:rFonts w:ascii="仿宋_GB2312" w:eastAsia="仿宋_GB2312"/>
                <w:sz w:val="24"/>
              </w:rPr>
            </w:pPr>
          </w:p>
        </w:tc>
        <w:tc>
          <w:tcPr>
            <w:tcW w:w="1335" w:type="dxa"/>
            <w:gridSpan w:val="2"/>
            <w:noWrap w:val="0"/>
            <w:vAlign w:val="center"/>
          </w:tcPr>
          <w:p>
            <w:pPr>
              <w:spacing w:line="360" w:lineRule="auto"/>
              <w:jc w:val="center"/>
              <w:rPr>
                <w:rFonts w:ascii="仿宋_GB2312" w:eastAsia="仿宋_GB2312"/>
                <w:sz w:val="24"/>
              </w:rPr>
            </w:pPr>
          </w:p>
        </w:tc>
        <w:tc>
          <w:tcPr>
            <w:tcW w:w="1695" w:type="dxa"/>
            <w:gridSpan w:val="2"/>
            <w:noWrap w:val="0"/>
            <w:vAlign w:val="center"/>
          </w:tcPr>
          <w:p>
            <w:pPr>
              <w:spacing w:line="360" w:lineRule="auto"/>
              <w:jc w:val="center"/>
              <w:rPr>
                <w:rFonts w:ascii="仿宋_GB2312" w:eastAsia="仿宋_GB2312"/>
                <w:sz w:val="24"/>
              </w:rPr>
            </w:pPr>
          </w:p>
        </w:tc>
        <w:tc>
          <w:tcPr>
            <w:tcW w:w="1440" w:type="dxa"/>
            <w:gridSpan w:val="2"/>
            <w:noWrap w:val="0"/>
            <w:vAlign w:val="center"/>
          </w:tcPr>
          <w:p>
            <w:pPr>
              <w:spacing w:line="360" w:lineRule="auto"/>
              <w:jc w:val="center"/>
              <w:rPr>
                <w:rFonts w:ascii="仿宋_GB2312" w:eastAsia="仿宋_GB2312"/>
                <w:sz w:val="24"/>
              </w:rPr>
            </w:pPr>
          </w:p>
        </w:tc>
        <w:tc>
          <w:tcPr>
            <w:tcW w:w="1356" w:type="dxa"/>
            <w:noWrap w:val="0"/>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557" w:type="dxa"/>
            <w:gridSpan w:val="2"/>
            <w:noWrap w:val="0"/>
            <w:vAlign w:val="center"/>
          </w:tcPr>
          <w:p>
            <w:pPr>
              <w:spacing w:line="360" w:lineRule="auto"/>
              <w:jc w:val="center"/>
              <w:rPr>
                <w:rFonts w:ascii="仿宋_GB2312" w:eastAsia="仿宋_GB2312"/>
                <w:sz w:val="24"/>
              </w:rPr>
            </w:pPr>
            <w:r>
              <w:rPr>
                <w:rFonts w:hint="eastAsia" w:ascii="仿宋_GB2312" w:eastAsia="仿宋_GB2312"/>
                <w:sz w:val="24"/>
              </w:rPr>
              <w:t>备注</w:t>
            </w:r>
          </w:p>
        </w:tc>
        <w:tc>
          <w:tcPr>
            <w:tcW w:w="9009" w:type="dxa"/>
            <w:gridSpan w:val="8"/>
            <w:noWrap w:val="0"/>
            <w:vAlign w:val="center"/>
          </w:tcPr>
          <w:p>
            <w:pPr>
              <w:spacing w:line="360" w:lineRule="auto"/>
              <w:jc w:val="center"/>
              <w:rPr>
                <w:rFonts w:ascii="仿宋_GB2312" w:eastAsia="仿宋_GB2312"/>
                <w:sz w:val="24"/>
              </w:rPr>
            </w:pPr>
          </w:p>
        </w:tc>
      </w:tr>
    </w:tbl>
    <w:p>
      <w:pPr>
        <w:spacing w:line="360" w:lineRule="auto"/>
        <w:rPr>
          <w:rFonts w:ascii="仿宋_GB2312" w:eastAsia="仿宋_GB2312"/>
          <w:sz w:val="28"/>
          <w:szCs w:val="28"/>
        </w:rPr>
      </w:pPr>
      <w:r>
        <w:rPr>
          <w:rFonts w:hint="eastAsia" w:ascii="仿宋_GB2312" w:eastAsia="仿宋_GB2312"/>
          <w:sz w:val="28"/>
          <w:szCs w:val="28"/>
        </w:rPr>
        <w:t>填报人：（签名）                        建设单位：（签章）</w:t>
      </w:r>
    </w:p>
    <w:p>
      <w:pPr>
        <w:spacing w:line="360" w:lineRule="auto"/>
        <w:jc w:val="right"/>
        <w:rPr>
          <w:rFonts w:ascii="仿宋_GB2312" w:eastAsia="仿宋_GB2312"/>
          <w:sz w:val="28"/>
          <w:szCs w:val="28"/>
        </w:rPr>
      </w:pPr>
      <w:r>
        <w:rPr>
          <w:rFonts w:hint="eastAsia" w:ascii="仿宋_GB2312" w:eastAsia="仿宋_GB2312"/>
          <w:sz w:val="28"/>
          <w:szCs w:val="28"/>
        </w:rPr>
        <w:t>填报时间：     年    月     日</w:t>
      </w:r>
    </w:p>
    <w:p>
      <w:pPr>
        <w:spacing w:line="360" w:lineRule="auto"/>
        <w:jc w:val="left"/>
        <w:rPr>
          <w:rFonts w:ascii="仿宋_GB2312" w:eastAsia="仿宋_GB2312"/>
          <w:sz w:val="32"/>
          <w:szCs w:val="32"/>
        </w:rPr>
      </w:pPr>
      <w:r>
        <w:rPr>
          <w:rFonts w:hint="eastAsia" w:ascii="仿宋_GB2312" w:eastAsia="仿宋_GB2312"/>
          <w:sz w:val="32"/>
          <w:szCs w:val="32"/>
        </w:rPr>
        <w:t>附件7：</w:t>
      </w:r>
    </w:p>
    <w:p>
      <w:pPr>
        <w:spacing w:line="360" w:lineRule="auto"/>
        <w:jc w:val="center"/>
        <w:rPr>
          <w:rFonts w:ascii="方正小标宋简体" w:hAnsi="Times" w:eastAsia="方正小标宋简体"/>
          <w:spacing w:val="20"/>
          <w:sz w:val="36"/>
          <w:szCs w:val="36"/>
        </w:rPr>
      </w:pPr>
    </w:p>
    <w:p>
      <w:pPr>
        <w:spacing w:line="360" w:lineRule="auto"/>
        <w:jc w:val="center"/>
        <w:rPr>
          <w:rFonts w:ascii="方正小标宋简体" w:eastAsia="方正小标宋简体"/>
          <w:sz w:val="36"/>
          <w:szCs w:val="36"/>
        </w:rPr>
      </w:pPr>
      <w:r>
        <w:rPr>
          <w:rFonts w:hint="eastAsia" w:ascii="方正小标宋简体" w:hAnsi="Times" w:eastAsia="方正小标宋简体"/>
          <w:spacing w:val="20"/>
          <w:sz w:val="36"/>
          <w:szCs w:val="36"/>
        </w:rPr>
        <w:t>业主满意度评价</w:t>
      </w:r>
      <w:r>
        <w:rPr>
          <w:rFonts w:hint="eastAsia" w:ascii="方正小标宋简体" w:eastAsia="方正小标宋简体"/>
          <w:sz w:val="36"/>
          <w:szCs w:val="36"/>
        </w:rPr>
        <w:t>表（住宅小区工程）</w:t>
      </w:r>
    </w:p>
    <w:p>
      <w:pPr>
        <w:rPr>
          <w:rFonts w:eastAsia="仿宋_GB2312"/>
          <w:sz w:val="28"/>
          <w:szCs w:val="28"/>
        </w:rPr>
      </w:pPr>
    </w:p>
    <w:p>
      <w:pPr>
        <w:rPr>
          <w:rFonts w:eastAsia="仿宋_GB2312"/>
          <w:sz w:val="28"/>
          <w:szCs w:val="28"/>
        </w:rPr>
      </w:pPr>
      <w:r>
        <w:rPr>
          <w:rFonts w:hint="eastAsia" w:eastAsia="仿宋_GB2312"/>
          <w:sz w:val="28"/>
          <w:szCs w:val="28"/>
        </w:rPr>
        <w:t>业主委员会：（盖章） 　　　　　　　              年   月   日</w:t>
      </w:r>
    </w:p>
    <w:tbl>
      <w:tblPr>
        <w:tblStyle w:val="6"/>
        <w:tblpPr w:leftFromText="180" w:rightFromText="180" w:vertAnchor="text" w:horzAnchor="margin" w:tblpXSpec="center" w:tblpY="206"/>
        <w:tblW w:w="9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3"/>
        <w:gridCol w:w="1785"/>
        <w:gridCol w:w="178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5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sz w:val="28"/>
                <w:szCs w:val="28"/>
              </w:rPr>
            </w:pPr>
            <w:r>
              <w:rPr>
                <w:rFonts w:hint="eastAsia" w:eastAsia="仿宋_GB2312"/>
                <w:sz w:val="28"/>
                <w:szCs w:val="28"/>
              </w:rPr>
              <w:t>工程名称</w:t>
            </w:r>
          </w:p>
        </w:tc>
        <w:tc>
          <w:tcPr>
            <w:tcW w:w="546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73" w:type="dxa"/>
            <w:tcBorders>
              <w:top w:val="single" w:color="auto" w:sz="4" w:space="0"/>
              <w:left w:val="single" w:color="auto" w:sz="4" w:space="0"/>
              <w:bottom w:val="single" w:color="auto" w:sz="4" w:space="0"/>
              <w:right w:val="single" w:color="auto" w:sz="4" w:space="0"/>
              <w:tl2br w:val="single" w:color="auto" w:sz="4" w:space="0"/>
            </w:tcBorders>
            <w:noWrap w:val="0"/>
            <w:vAlign w:val="center"/>
          </w:tcPr>
          <w:p>
            <w:pPr>
              <w:spacing w:line="400" w:lineRule="exact"/>
              <w:rPr>
                <w:rFonts w:eastAsia="仿宋_GB2312"/>
                <w:sz w:val="28"/>
              </w:rPr>
            </w:pPr>
            <w:r>
              <w:rPr>
                <w:rFonts w:eastAsia="仿宋_GB2312"/>
                <w:sz w:val="28"/>
              </w:rPr>
              <w:t xml:space="preserve">          </w:t>
            </w:r>
            <w:r>
              <w:rPr>
                <w:rFonts w:hint="eastAsia" w:eastAsia="仿宋_GB2312"/>
                <w:sz w:val="28"/>
              </w:rPr>
              <w:t>　　评价内容评价项目</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r>
              <w:rPr>
                <w:rFonts w:hint="eastAsia" w:eastAsia="仿宋_GB2312"/>
                <w:sz w:val="28"/>
              </w:rPr>
              <w:t>很满意</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r>
              <w:rPr>
                <w:rFonts w:hint="eastAsia" w:eastAsia="仿宋_GB2312"/>
                <w:sz w:val="28"/>
              </w:rPr>
              <w:t>满意</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r>
              <w:rPr>
                <w:rFonts w:hint="eastAsia" w:eastAsia="仿宋_GB2312"/>
                <w:sz w:val="28"/>
              </w:rPr>
              <w:t>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sz w:val="28"/>
              </w:rPr>
            </w:pPr>
            <w:r>
              <w:rPr>
                <w:rFonts w:hint="eastAsia" w:eastAsia="仿宋_GB2312"/>
                <w:sz w:val="28"/>
              </w:rPr>
              <w:t>工程设计情况</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sz w:val="28"/>
              </w:rPr>
            </w:pPr>
            <w:r>
              <w:rPr>
                <w:rFonts w:hint="eastAsia" w:eastAsia="仿宋_GB2312"/>
                <w:sz w:val="28"/>
              </w:rPr>
              <w:t>工程使用功能情况</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sz w:val="28"/>
              </w:rPr>
            </w:pPr>
            <w:r>
              <w:rPr>
                <w:rFonts w:hint="eastAsia" w:eastAsia="仿宋_GB2312"/>
                <w:sz w:val="28"/>
              </w:rPr>
              <w:t>施工质量情况</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sz w:val="28"/>
              </w:rPr>
            </w:pPr>
            <w:r>
              <w:rPr>
                <w:rFonts w:hint="eastAsia" w:eastAsia="仿宋_GB2312"/>
                <w:sz w:val="28"/>
              </w:rPr>
              <w:t>物业管理情况</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trPr>
        <w:tc>
          <w:tcPr>
            <w:tcW w:w="35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_GB2312"/>
                <w:sz w:val="28"/>
              </w:rPr>
            </w:pPr>
            <w:r>
              <w:rPr>
                <w:rFonts w:hint="eastAsia" w:eastAsia="仿宋_GB2312"/>
                <w:sz w:val="28"/>
              </w:rPr>
              <w:t>小区内公建、道路、绿化</w:t>
            </w:r>
          </w:p>
          <w:p>
            <w:pPr>
              <w:jc w:val="center"/>
              <w:rPr>
                <w:rFonts w:eastAsia="仿宋_GB2312"/>
                <w:sz w:val="28"/>
              </w:rPr>
            </w:pPr>
            <w:r>
              <w:rPr>
                <w:rFonts w:hint="eastAsia" w:eastAsia="仿宋_GB2312"/>
                <w:sz w:val="28"/>
              </w:rPr>
              <w:t>及生活设施配套情况</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560"/>
              <w:jc w:val="center"/>
              <w:rPr>
                <w:rFonts w:eastAsia="仿宋_GB2312"/>
                <w:sz w:val="28"/>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560"/>
              <w:jc w:val="center"/>
              <w:rPr>
                <w:rFonts w:eastAsia="仿宋_GB2312"/>
                <w:sz w:val="28"/>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56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3" w:hRule="atLeast"/>
        </w:trPr>
        <w:tc>
          <w:tcPr>
            <w:tcW w:w="9033" w:type="dxa"/>
            <w:gridSpan w:val="4"/>
            <w:tcBorders>
              <w:top w:val="single" w:color="auto" w:sz="4" w:space="0"/>
              <w:left w:val="single" w:color="auto" w:sz="4" w:space="0"/>
              <w:bottom w:val="single" w:color="auto" w:sz="4" w:space="0"/>
              <w:right w:val="single" w:color="auto" w:sz="4" w:space="0"/>
            </w:tcBorders>
            <w:noWrap w:val="0"/>
            <w:vAlign w:val="top"/>
          </w:tcPr>
          <w:p>
            <w:pPr>
              <w:spacing w:line="360" w:lineRule="auto"/>
              <w:ind w:right="560"/>
              <w:rPr>
                <w:rFonts w:eastAsia="仿宋_GB2312"/>
                <w:sz w:val="28"/>
              </w:rPr>
            </w:pPr>
            <w:r>
              <w:rPr>
                <w:rFonts w:hint="eastAsia" w:eastAsia="仿宋_GB2312"/>
                <w:sz w:val="28"/>
              </w:rPr>
              <w:t>备注：</w:t>
            </w:r>
          </w:p>
          <w:p>
            <w:pPr>
              <w:spacing w:line="360" w:lineRule="auto"/>
              <w:ind w:right="560" w:firstLine="1120" w:firstLineChars="400"/>
              <w:rPr>
                <w:rFonts w:eastAsia="仿宋_GB2312"/>
                <w:sz w:val="28"/>
              </w:rPr>
            </w:pPr>
          </w:p>
          <w:p>
            <w:pPr>
              <w:spacing w:line="360" w:lineRule="auto"/>
              <w:ind w:right="560"/>
              <w:rPr>
                <w:rFonts w:eastAsia="仿宋_GB2312"/>
                <w:sz w:val="28"/>
              </w:rPr>
            </w:pPr>
          </w:p>
          <w:p>
            <w:pPr>
              <w:spacing w:line="360" w:lineRule="auto"/>
              <w:ind w:right="560"/>
              <w:rPr>
                <w:rFonts w:eastAsia="仿宋_GB2312"/>
                <w:sz w:val="28"/>
              </w:rPr>
            </w:pPr>
          </w:p>
          <w:p>
            <w:pPr>
              <w:spacing w:line="360" w:lineRule="auto"/>
              <w:ind w:right="560"/>
              <w:rPr>
                <w:rFonts w:eastAsia="仿宋_GB2312"/>
                <w:sz w:val="28"/>
              </w:rPr>
            </w:pPr>
          </w:p>
          <w:p>
            <w:pPr>
              <w:spacing w:line="360" w:lineRule="auto"/>
              <w:ind w:right="560"/>
              <w:rPr>
                <w:rFonts w:eastAsia="仿宋_GB2312"/>
                <w:sz w:val="28"/>
              </w:rPr>
            </w:pPr>
            <w:r>
              <w:rPr>
                <w:rFonts w:hint="eastAsia" w:eastAsia="仿宋_GB2312"/>
                <w:sz w:val="28"/>
                <w:szCs w:val="28"/>
              </w:rPr>
              <w:t>业主委员会联系人（</w:t>
            </w:r>
            <w:r>
              <w:rPr>
                <w:rFonts w:hint="eastAsia" w:eastAsia="仿宋_GB2312"/>
                <w:sz w:val="28"/>
              </w:rPr>
              <w:t>签字）</w:t>
            </w:r>
            <w:r>
              <w:rPr>
                <w:rFonts w:eastAsia="仿宋_GB2312"/>
                <w:sz w:val="28"/>
                <w:szCs w:val="28"/>
              </w:rPr>
              <w:t xml:space="preserve">:     </w:t>
            </w:r>
            <w:r>
              <w:rPr>
                <w:rFonts w:hint="eastAsia" w:eastAsia="仿宋_GB2312"/>
                <w:sz w:val="28"/>
                <w:szCs w:val="28"/>
              </w:rPr>
              <w:t>　　　　　联系电话</w:t>
            </w:r>
            <w:r>
              <w:rPr>
                <w:rFonts w:eastAsia="仿宋_GB2312"/>
                <w:sz w:val="32"/>
              </w:rPr>
              <w:t>:</w:t>
            </w:r>
            <w:r>
              <w:rPr>
                <w:rFonts w:eastAsia="仿宋_GB2312"/>
                <w:sz w:val="28"/>
              </w:rPr>
              <w:t xml:space="preserve">  </w:t>
            </w:r>
          </w:p>
        </w:tc>
      </w:tr>
    </w:tbl>
    <w:p>
      <w:pPr>
        <w:rPr>
          <w:rFonts w:eastAsia="楷体_GB2312"/>
        </w:rPr>
      </w:pPr>
    </w:p>
    <w:p>
      <w:pPr>
        <w:rPr>
          <w:rFonts w:ascii="仿宋_GB2312" w:eastAsia="仿宋_GB2312"/>
          <w:sz w:val="24"/>
        </w:rPr>
      </w:pPr>
      <w:r>
        <w:rPr>
          <w:rFonts w:hint="eastAsia" w:ascii="仿宋_GB2312" w:eastAsia="仿宋_GB2312"/>
          <w:sz w:val="24"/>
        </w:rPr>
        <w:t>说明：1.施工质量：不包括用户使用不当造成的施工质量下降；</w:t>
      </w:r>
    </w:p>
    <w:p>
      <w:pPr>
        <w:rPr>
          <w:rFonts w:ascii="仿宋_GB2312" w:eastAsia="仿宋_GB2312"/>
          <w:sz w:val="24"/>
        </w:rPr>
      </w:pPr>
      <w:r>
        <w:rPr>
          <w:rFonts w:hint="eastAsia" w:ascii="仿宋_GB2312" w:eastAsia="仿宋_GB2312"/>
          <w:sz w:val="24"/>
        </w:rPr>
        <w:t xml:space="preserve">      2.评价项目：按满意度填写，很满意、满意、不满意，在相应空档内划“√”；</w:t>
      </w:r>
    </w:p>
    <w:p>
      <w:pPr>
        <w:ind w:left="960" w:hanging="960" w:hangingChars="400"/>
        <w:rPr>
          <w:rFonts w:hint="eastAsia" w:ascii="仿宋_GB2312" w:eastAsia="仿宋_GB2312"/>
          <w:sz w:val="24"/>
          <w:u w:val="none"/>
          <w:lang w:val="en-US" w:eastAsia="zh-CN"/>
        </w:rPr>
      </w:pPr>
      <w:r>
        <w:rPr>
          <w:rFonts w:hint="eastAsia" w:ascii="仿宋_GB2312" w:eastAsia="仿宋_GB2312"/>
          <w:sz w:val="24"/>
        </w:rPr>
        <w:t xml:space="preserve">      3.</w:t>
      </w:r>
      <w:r>
        <w:rPr>
          <w:rFonts w:hint="eastAsia" w:ascii="仿宋_GB2312" w:eastAsia="仿宋_GB2312"/>
          <w:sz w:val="24"/>
          <w:u w:val="none"/>
        </w:rPr>
        <w:t>无业主委员会时由住户签字</w:t>
      </w:r>
      <w:r>
        <w:rPr>
          <w:rFonts w:hint="eastAsia" w:ascii="仿宋_GB2312" w:eastAsia="仿宋_GB2312"/>
          <w:sz w:val="24"/>
          <w:u w:val="none"/>
          <w:lang w:eastAsia="zh-CN"/>
        </w:rPr>
        <w:t>，征求住户意见的比例不得少于总住户的</w:t>
      </w:r>
      <w:r>
        <w:rPr>
          <w:rFonts w:hint="eastAsia" w:ascii="仿宋_GB2312" w:eastAsia="仿宋_GB2312"/>
          <w:sz w:val="24"/>
          <w:u w:val="none"/>
          <w:lang w:val="en-US" w:eastAsia="zh-CN"/>
        </w:rPr>
        <w:t>20%，且每个幢号均需覆盖。</w:t>
      </w:r>
    </w:p>
    <w:p>
      <w:pPr>
        <w:spacing w:line="360" w:lineRule="auto"/>
        <w:rPr>
          <w:rFonts w:ascii="仿宋_GB2312" w:hAnsi="黑体" w:eastAsia="仿宋_GB2312"/>
          <w:sz w:val="32"/>
          <w:szCs w:val="32"/>
        </w:rPr>
      </w:pPr>
      <w:r>
        <w:rPr>
          <w:rFonts w:hint="eastAsia" w:ascii="仿宋_GB2312" w:hAnsi="黑体" w:eastAsia="仿宋_GB2312"/>
          <w:sz w:val="32"/>
          <w:szCs w:val="32"/>
        </w:rPr>
        <w:t>附件8：</w:t>
      </w:r>
    </w:p>
    <w:p>
      <w:pPr>
        <w:spacing w:line="360" w:lineRule="auto"/>
        <w:jc w:val="center"/>
        <w:rPr>
          <w:rFonts w:ascii="方正小标宋简体" w:hAnsi="黑体" w:eastAsia="方正小标宋简体"/>
          <w:sz w:val="36"/>
          <w:szCs w:val="36"/>
        </w:rPr>
      </w:pPr>
      <w:r>
        <w:rPr>
          <w:rFonts w:hint="eastAsia" w:ascii="方正小标宋简体" w:hAnsi="黑体" w:eastAsia="方正小标宋简体"/>
          <w:sz w:val="36"/>
          <w:szCs w:val="36"/>
        </w:rPr>
        <w:t>云南省优质工程奖</w:t>
      </w:r>
      <w:r>
        <w:rPr>
          <w:rFonts w:hint="eastAsia" w:ascii="方正小标宋简体" w:hAnsi="黑体" w:eastAsia="方正小标宋简体"/>
          <w:sz w:val="36"/>
          <w:szCs w:val="36"/>
          <w:lang w:eastAsia="zh-CN"/>
        </w:rPr>
        <w:t>评选</w:t>
      </w:r>
      <w:r>
        <w:rPr>
          <w:rFonts w:hint="eastAsia" w:ascii="方正小标宋简体" w:hAnsi="黑体" w:eastAsia="方正小标宋简体"/>
          <w:sz w:val="36"/>
          <w:szCs w:val="36"/>
        </w:rPr>
        <w:t>程序</w:t>
      </w:r>
    </w:p>
    <w:p>
      <w:pPr>
        <w:spacing w:line="360" w:lineRule="auto"/>
        <w:jc w:val="center"/>
        <w:rPr>
          <w:rFonts w:ascii="汉仪中黑简" w:hAnsi="黑体" w:eastAsia="汉仪中黑简"/>
          <w:sz w:val="32"/>
          <w:szCs w:val="32"/>
        </w:rPr>
      </w:pPr>
    </w:p>
    <w:p>
      <w:pPr>
        <w:spacing w:line="360" w:lineRule="auto"/>
        <w:ind w:firstLine="420" w:firstLineChars="150"/>
        <w:rPr>
          <w:rFonts w:ascii="仿宋_GB2312" w:eastAsia="仿宋_GB2312"/>
          <w:sz w:val="28"/>
          <w:szCs w:val="28"/>
        </w:rPr>
      </w:pPr>
      <w:r>
        <w:rPr>
          <w:rFonts w:hint="eastAsia" w:ascii="仿宋_GB2312" w:eastAsia="仿宋_GB2312"/>
          <w:sz w:val="28"/>
          <w:szCs w:val="28"/>
        </w:rPr>
        <w:t>云南省优质工程奖评审过程分为六个阶段：</w:t>
      </w:r>
    </w:p>
    <w:p>
      <w:pPr>
        <w:spacing w:line="360" w:lineRule="auto"/>
        <w:ind w:firstLine="422" w:firstLineChars="150"/>
        <w:rPr>
          <w:rFonts w:ascii="仿宋_GB2312" w:eastAsia="仿宋_GB2312"/>
          <w:sz w:val="28"/>
          <w:szCs w:val="28"/>
        </w:rPr>
      </w:pPr>
      <w:r>
        <w:rPr>
          <w:rFonts w:hint="eastAsia" w:ascii="仿宋_GB2312" w:eastAsia="仿宋_GB2312"/>
          <w:b/>
          <w:sz w:val="28"/>
          <w:szCs w:val="28"/>
        </w:rPr>
        <w:t>一、组织阶段</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 开展摸底调查：根据《云南省优质工程奖评选办法》对符合云南省优质工程奖申报条件的项目进行摸底调查，结合行业创优实际，向各推荐单位分配申报名额。</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2. 发文组织申报：云南省建筑业协会发文，各推荐单位协调配合，组织工程建设企业开展云南省优质工程奖申报工作。申报资料整理一般留两个月时间。</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3. 创优工作</w:t>
      </w:r>
      <w:r>
        <w:rPr>
          <w:rFonts w:hint="eastAsia" w:ascii="仿宋_GB2312" w:eastAsia="仿宋_GB2312"/>
          <w:sz w:val="28"/>
          <w:szCs w:val="28"/>
          <w:highlight w:val="none"/>
        </w:rPr>
        <w:t>研讨交流</w:t>
      </w:r>
      <w:r>
        <w:rPr>
          <w:rFonts w:hint="eastAsia" w:ascii="仿宋_GB2312" w:eastAsia="仿宋_GB2312"/>
          <w:sz w:val="28"/>
          <w:szCs w:val="28"/>
        </w:rPr>
        <w:t>：云南省建筑业协会组织召开创优工作研讨会，解析云南省优质工程奖评选程序及评选办法，指导申报材料准备工作，讲解现场复查要点及注意事项，交流创建云南省优质工程策划与实施经验。</w:t>
      </w:r>
    </w:p>
    <w:p>
      <w:pPr>
        <w:spacing w:line="360" w:lineRule="auto"/>
        <w:ind w:firstLine="562" w:firstLineChars="200"/>
        <w:rPr>
          <w:rFonts w:ascii="仿宋_GB2312" w:eastAsia="仿宋_GB2312"/>
          <w:sz w:val="28"/>
          <w:szCs w:val="28"/>
        </w:rPr>
      </w:pPr>
      <w:r>
        <w:rPr>
          <w:rFonts w:hint="eastAsia" w:ascii="仿宋_GB2312" w:eastAsia="仿宋_GB2312"/>
          <w:b/>
          <w:sz w:val="28"/>
          <w:szCs w:val="28"/>
        </w:rPr>
        <w:t>二、申报阶段</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 整理资料：申报单位根据《云南省优质工程奖评选办法》和申报通知要求整理申报资料。</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2. 受理资料：云南省建筑业协会秘书处受理申报资料。</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3. 资料初审：云南省建筑业协会</w:t>
      </w:r>
      <w:r>
        <w:rPr>
          <w:rFonts w:hint="eastAsia" w:ascii="仿宋_GB2312" w:eastAsia="仿宋_GB2312"/>
          <w:sz w:val="28"/>
          <w:szCs w:val="28"/>
          <w:highlight w:val="none"/>
        </w:rPr>
        <w:t>专家委员会组织专家</w:t>
      </w:r>
      <w:r>
        <w:rPr>
          <w:rFonts w:hint="eastAsia" w:ascii="仿宋_GB2312" w:eastAsia="仿宋_GB2312"/>
          <w:sz w:val="28"/>
          <w:szCs w:val="28"/>
        </w:rPr>
        <w:t>对审报资料完整性、符合性和建设程序合法性进行初审。</w:t>
      </w:r>
    </w:p>
    <w:p>
      <w:pPr>
        <w:spacing w:line="360" w:lineRule="auto"/>
        <w:ind w:firstLine="560" w:firstLineChars="200"/>
        <w:rPr>
          <w:rFonts w:ascii="仿宋_GB2312" w:eastAsia="仿宋_GB2312"/>
          <w:b/>
          <w:sz w:val="28"/>
          <w:szCs w:val="28"/>
        </w:rPr>
      </w:pPr>
      <w:r>
        <w:rPr>
          <w:rFonts w:hint="eastAsia" w:ascii="仿宋_GB2312" w:eastAsia="仿宋_GB2312"/>
          <w:sz w:val="28"/>
          <w:szCs w:val="28"/>
        </w:rPr>
        <w:t>4. 推荐复查：初审通过的工程项目推荐进入现场复查程序。</w:t>
      </w:r>
    </w:p>
    <w:p>
      <w:pPr>
        <w:spacing w:line="360" w:lineRule="auto"/>
        <w:ind w:firstLine="562" w:firstLineChars="200"/>
        <w:rPr>
          <w:rFonts w:ascii="仿宋_GB2312" w:eastAsia="仿宋_GB2312"/>
          <w:sz w:val="28"/>
          <w:szCs w:val="28"/>
        </w:rPr>
      </w:pPr>
      <w:r>
        <w:rPr>
          <w:rFonts w:hint="eastAsia" w:ascii="仿宋_GB2312" w:eastAsia="仿宋_GB2312"/>
          <w:b/>
          <w:sz w:val="28"/>
          <w:szCs w:val="28"/>
        </w:rPr>
        <w:t>三、复查阶段</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 复查动员：云南省建筑业协会召开云南省优质工程奖现场复查专家动员培训会，部署现场复查任务，培训现场复查程序及复查要点，强调现场复查注意事项。</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2. 现场复查：现场复查专家组对工程进行实地检查，并向云南省建筑业协会秘书处提交复查工作记录及复查报告。</w:t>
      </w:r>
    </w:p>
    <w:p>
      <w:pPr>
        <w:spacing w:line="360" w:lineRule="auto"/>
        <w:ind w:firstLine="562" w:firstLineChars="200"/>
        <w:rPr>
          <w:rFonts w:ascii="仿宋_GB2312" w:eastAsia="仿宋_GB2312"/>
          <w:sz w:val="28"/>
          <w:szCs w:val="28"/>
        </w:rPr>
      </w:pPr>
      <w:r>
        <w:rPr>
          <w:rFonts w:hint="eastAsia" w:ascii="仿宋_GB2312" w:eastAsia="仿宋_GB2312"/>
          <w:b/>
          <w:sz w:val="28"/>
          <w:szCs w:val="28"/>
        </w:rPr>
        <w:t>四、评审阶段</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云南省优质工程奖审定委员会评审。审定委员会</w:t>
      </w:r>
      <w:r>
        <w:rPr>
          <w:rFonts w:hint="eastAsia" w:ascii="仿宋_GB2312" w:eastAsia="仿宋_GB2312"/>
          <w:sz w:val="28"/>
          <w:szCs w:val="28"/>
          <w:highlight w:val="none"/>
          <w:lang w:eastAsia="zh-CN"/>
        </w:rPr>
        <w:t>、督察组</w:t>
      </w:r>
      <w:r>
        <w:rPr>
          <w:rFonts w:hint="eastAsia" w:ascii="仿宋_GB2312" w:eastAsia="仿宋_GB2312"/>
          <w:sz w:val="28"/>
          <w:szCs w:val="28"/>
        </w:rPr>
        <w:t>召开评审会议，听取专家组组长汇报现场复查情况，对复查结果进行审查、质询、评议，以记名投票的方式评出云南省优质工程奖工程项目。</w:t>
      </w:r>
    </w:p>
    <w:p>
      <w:pPr>
        <w:spacing w:line="360" w:lineRule="auto"/>
        <w:ind w:firstLine="562" w:firstLineChars="200"/>
        <w:rPr>
          <w:rFonts w:ascii="仿宋_GB2312" w:eastAsia="仿宋_GB2312"/>
          <w:sz w:val="28"/>
          <w:szCs w:val="28"/>
        </w:rPr>
      </w:pPr>
      <w:r>
        <w:rPr>
          <w:rFonts w:hint="eastAsia" w:ascii="仿宋_GB2312" w:eastAsia="仿宋_GB2312"/>
          <w:b/>
          <w:sz w:val="28"/>
          <w:szCs w:val="28"/>
        </w:rPr>
        <w:t>五、表彰阶段</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 公示：云南省建筑业协会对评审通过的工程项目在协会官方网站进行公示，公示期15天。</w:t>
      </w:r>
    </w:p>
    <w:p>
      <w:pPr>
        <w:spacing w:line="360" w:lineRule="auto"/>
        <w:ind w:firstLine="560" w:firstLineChars="200"/>
        <w:rPr>
          <w:rFonts w:ascii="仿宋_GB2312" w:eastAsia="仿宋_GB2312"/>
          <w:sz w:val="28"/>
          <w:szCs w:val="28"/>
          <w:highlight w:val="none"/>
        </w:rPr>
      </w:pPr>
      <w:r>
        <w:rPr>
          <w:rFonts w:hint="eastAsia" w:ascii="仿宋_GB2312" w:eastAsia="仿宋_GB2312"/>
          <w:sz w:val="28"/>
          <w:szCs w:val="28"/>
        </w:rPr>
        <w:t>2. 发文</w:t>
      </w:r>
      <w:r>
        <w:rPr>
          <w:rFonts w:hint="eastAsia" w:ascii="仿宋_GB2312" w:eastAsia="仿宋_GB2312"/>
          <w:sz w:val="28"/>
          <w:szCs w:val="28"/>
          <w:highlight w:val="none"/>
        </w:rPr>
        <w:t>公告：云南省建筑业协会印发云南省优质工程奖公告。</w:t>
      </w:r>
    </w:p>
    <w:p>
      <w:pPr>
        <w:spacing w:line="360" w:lineRule="auto"/>
        <w:ind w:firstLine="560" w:firstLineChars="200"/>
        <w:rPr>
          <w:rFonts w:ascii="仿宋_GB2312" w:eastAsia="仿宋_GB2312"/>
          <w:sz w:val="28"/>
          <w:szCs w:val="28"/>
        </w:rPr>
      </w:pPr>
      <w:r>
        <w:rPr>
          <w:rFonts w:hint="eastAsia" w:ascii="仿宋_GB2312" w:eastAsia="仿宋_GB2312"/>
          <w:sz w:val="28"/>
          <w:szCs w:val="28"/>
          <w:highlight w:val="none"/>
        </w:rPr>
        <w:t>3. 交流会表彰：云南省建筑业协会召开经验交流会，对云</w:t>
      </w:r>
      <w:r>
        <w:rPr>
          <w:rFonts w:hint="eastAsia" w:ascii="仿宋_GB2312" w:eastAsia="仿宋_GB2312"/>
          <w:sz w:val="28"/>
          <w:szCs w:val="28"/>
        </w:rPr>
        <w:t>南省优质工程奖获奖项目的建设、勘察、设计、施工、监理等单位授予奖牌、奖状，对创建云南省优质工程贡献突出的个人授予“云南省优质工程奖突出贡献者”荣誉称号。</w:t>
      </w:r>
    </w:p>
    <w:p>
      <w:pPr>
        <w:spacing w:line="360" w:lineRule="auto"/>
        <w:ind w:firstLine="560" w:firstLineChars="200"/>
        <w:rPr>
          <w:rFonts w:ascii="仿宋_GB2312" w:eastAsia="仿宋_GB2312"/>
          <w:b/>
          <w:spacing w:val="-9"/>
          <w:sz w:val="28"/>
          <w:szCs w:val="28"/>
        </w:rPr>
      </w:pPr>
      <w:r>
        <w:rPr>
          <w:rFonts w:hint="eastAsia" w:ascii="仿宋_GB2312" w:eastAsia="仿宋_GB2312"/>
          <w:sz w:val="28"/>
          <w:szCs w:val="28"/>
        </w:rPr>
        <w:t xml:space="preserve">4. </w:t>
      </w:r>
      <w:r>
        <w:rPr>
          <w:rFonts w:hint="eastAsia" w:ascii="仿宋_GB2312" w:eastAsia="仿宋_GB2312"/>
          <w:spacing w:val="-9"/>
          <w:w w:val="98"/>
          <w:sz w:val="28"/>
          <w:szCs w:val="28"/>
        </w:rPr>
        <w:t>登报表彰：获得云南省优质工程奖的工程项目刊登云南日报进行表彰。</w:t>
      </w:r>
    </w:p>
    <w:p>
      <w:pPr>
        <w:spacing w:line="360" w:lineRule="auto"/>
        <w:ind w:firstLine="562" w:firstLineChars="200"/>
        <w:rPr>
          <w:rFonts w:ascii="仿宋_GB2312" w:eastAsia="仿宋_GB2312"/>
          <w:sz w:val="28"/>
          <w:szCs w:val="28"/>
        </w:rPr>
      </w:pPr>
      <w:r>
        <w:rPr>
          <w:rFonts w:hint="eastAsia" w:ascii="仿宋_GB2312" w:eastAsia="仿宋_GB2312"/>
          <w:b/>
          <w:sz w:val="28"/>
          <w:szCs w:val="28"/>
        </w:rPr>
        <w:t>六、宣传阶段</w:t>
      </w:r>
    </w:p>
    <w:p>
      <w:pPr>
        <w:spacing w:line="360" w:lineRule="auto"/>
        <w:ind w:firstLine="560" w:firstLineChars="200"/>
        <w:rPr>
          <w:sz w:val="28"/>
          <w:szCs w:val="28"/>
        </w:rPr>
      </w:pPr>
      <w:r>
        <w:rPr>
          <w:rFonts w:hint="eastAsia" w:ascii="仿宋_GB2312" w:eastAsia="仿宋_GB2312"/>
          <w:sz w:val="28"/>
          <w:szCs w:val="28"/>
        </w:rPr>
        <w:t>媒体宣传：通过报纸、电视、杂志、网络等多种媒介对创优活动进行宣传。</w:t>
      </w:r>
    </w:p>
    <w:p>
      <w:pPr>
        <w:spacing w:line="360" w:lineRule="auto"/>
        <w:jc w:val="left"/>
        <w:rPr>
          <w:rFonts w:ascii="仿宋_GB2312" w:hAnsi="宋体" w:eastAsia="仿宋_GB2312"/>
          <w:sz w:val="32"/>
          <w:szCs w:val="32"/>
        </w:rPr>
      </w:pPr>
      <w:r>
        <w:rPr>
          <w:rFonts w:hint="eastAsia" w:ascii="仿宋_GB2312" w:hAnsi="宋体" w:eastAsia="仿宋_GB2312"/>
          <w:sz w:val="32"/>
          <w:szCs w:val="32"/>
        </w:rPr>
        <w:t>附件9：</w:t>
      </w:r>
    </w:p>
    <w:p>
      <w:pPr>
        <w:spacing w:line="360" w:lineRule="auto"/>
        <w:jc w:val="center"/>
        <w:rPr>
          <w:rFonts w:ascii="方正小标宋简体" w:hAnsi="宋体" w:eastAsia="方正小标宋简体"/>
          <w:sz w:val="36"/>
          <w:szCs w:val="36"/>
        </w:rPr>
      </w:pPr>
      <w:r>
        <w:rPr>
          <w:rFonts w:hint="eastAsia" w:ascii="方正小标宋简体" w:hAnsi="宋体" w:eastAsia="方正小标宋简体"/>
          <w:sz w:val="36"/>
          <w:szCs w:val="36"/>
        </w:rPr>
        <w:t>云南省优质工程现场复查程序</w:t>
      </w:r>
    </w:p>
    <w:p>
      <w:pPr>
        <w:spacing w:line="360" w:lineRule="auto"/>
        <w:jc w:val="center"/>
        <w:rPr>
          <w:rFonts w:ascii="仿宋_GB2312" w:hAnsi="宋体" w:eastAsia="仿宋_GB2312"/>
          <w:sz w:val="32"/>
          <w:szCs w:val="32"/>
        </w:rPr>
      </w:pPr>
    </w:p>
    <w:p>
      <w:pPr>
        <w:spacing w:line="360" w:lineRule="auto"/>
        <w:jc w:val="center"/>
        <w:rPr>
          <w:rFonts w:ascii="仿宋_GB2312" w:hAnsi="宋体" w:eastAsia="仿宋_GB2312"/>
          <w:sz w:val="28"/>
          <w:szCs w:val="28"/>
        </w:rPr>
      </w:pPr>
      <w:r>
        <w:rPr>
          <w:rFonts w:hint="eastAsia" w:ascii="仿宋_GB2312" w:hAnsi="宋体" w:eastAsia="仿宋_GB2312"/>
          <w:sz w:val="28"/>
          <w:szCs w:val="28"/>
        </w:rPr>
        <w:t>（仅以房建项目为例，非房建项目参照执行）</w:t>
      </w:r>
    </w:p>
    <w:p>
      <w:pPr>
        <w:spacing w:line="360" w:lineRule="auto"/>
        <w:jc w:val="center"/>
        <w:rPr>
          <w:rFonts w:ascii="仿宋_GB2312" w:hAnsi="宋体" w:eastAsia="仿宋_GB2312"/>
          <w:sz w:val="28"/>
          <w:szCs w:val="28"/>
        </w:rPr>
      </w:pPr>
    </w:p>
    <w:p>
      <w:pPr>
        <w:spacing w:line="360" w:lineRule="auto"/>
        <w:ind w:firstLine="562" w:firstLineChars="200"/>
        <w:rPr>
          <w:rFonts w:ascii="仿宋_GB2312" w:hAnsi="宋体" w:eastAsia="仿宋_GB2312"/>
          <w:b/>
          <w:sz w:val="28"/>
          <w:szCs w:val="28"/>
        </w:rPr>
      </w:pPr>
      <w:r>
        <w:rPr>
          <w:rFonts w:hint="eastAsia" w:ascii="仿宋_GB2312" w:hAnsi="宋体" w:eastAsia="仿宋_GB2312"/>
          <w:b/>
          <w:sz w:val="28"/>
          <w:szCs w:val="28"/>
        </w:rPr>
        <w:t>一、现场复查汇报会</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由主申报单位组织建设单位、设计单位、监理单位、使用单位、质量监督单位等单位代表参加现场复查汇报会。</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1．复查组长介绍复查组成员，主申报单位介绍参会主要领导。</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2．复查组长讲解复查要求。</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3． 由主申报单位对工程进行全面的书面工程汇报（15—20分钟, 拟申报一等奖的项目宜用15分钟幻灯片汇报）。</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4．建设单位、设计单位、监理单位、使用单位、质量监督单位做补充汇报和评价。</w:t>
      </w:r>
    </w:p>
    <w:p>
      <w:pPr>
        <w:spacing w:line="360" w:lineRule="auto"/>
        <w:ind w:firstLine="555"/>
        <w:rPr>
          <w:rFonts w:ascii="仿宋_GB2312" w:hAnsi="宋体" w:eastAsia="仿宋_GB2312"/>
          <w:b/>
          <w:sz w:val="28"/>
          <w:szCs w:val="28"/>
        </w:rPr>
      </w:pPr>
      <w:r>
        <w:rPr>
          <w:rFonts w:hint="eastAsia" w:ascii="仿宋_GB2312" w:hAnsi="宋体" w:eastAsia="仿宋_GB2312"/>
          <w:b/>
          <w:sz w:val="28"/>
          <w:szCs w:val="28"/>
        </w:rPr>
        <w:t>二、工程实体检查</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先外后内、先上后下，屋面、顶层、一层、地下室（若有）、设备间必查，管道井、吊顶、标准层、特殊功能房间抽查。</w:t>
      </w:r>
    </w:p>
    <w:p>
      <w:pPr>
        <w:spacing w:line="360" w:lineRule="auto"/>
        <w:ind w:firstLine="630"/>
        <w:rPr>
          <w:rFonts w:ascii="仿宋_GB2312" w:hAnsi="宋体" w:eastAsia="仿宋_GB2312"/>
          <w:sz w:val="28"/>
          <w:szCs w:val="28"/>
        </w:rPr>
      </w:pPr>
      <w:r>
        <w:rPr>
          <w:rFonts w:hint="eastAsia" w:ascii="仿宋_GB2312" w:hAnsi="宋体" w:eastAsia="仿宋_GB2312"/>
          <w:sz w:val="28"/>
          <w:szCs w:val="28"/>
        </w:rPr>
        <w:t>1．检查工程的勘察、设计、施工质量状态。</w:t>
      </w:r>
    </w:p>
    <w:p>
      <w:pPr>
        <w:spacing w:line="360" w:lineRule="auto"/>
        <w:ind w:firstLine="630"/>
        <w:rPr>
          <w:rFonts w:ascii="仿宋_GB2312" w:hAnsi="宋体" w:eastAsia="仿宋_GB2312"/>
          <w:sz w:val="28"/>
          <w:szCs w:val="28"/>
        </w:rPr>
      </w:pPr>
      <w:r>
        <w:rPr>
          <w:rFonts w:hint="eastAsia" w:ascii="仿宋_GB2312" w:hAnsi="宋体" w:eastAsia="仿宋_GB2312"/>
          <w:sz w:val="28"/>
          <w:szCs w:val="28"/>
        </w:rPr>
        <w:t>2．设计、施工质量状态与汇报的一致性。</w:t>
      </w:r>
    </w:p>
    <w:p>
      <w:pPr>
        <w:spacing w:line="360" w:lineRule="auto"/>
        <w:ind w:firstLine="630"/>
        <w:rPr>
          <w:rFonts w:ascii="仿宋_GB2312" w:hAnsi="宋体" w:eastAsia="仿宋_GB2312"/>
          <w:sz w:val="28"/>
          <w:szCs w:val="28"/>
        </w:rPr>
      </w:pPr>
      <w:r>
        <w:rPr>
          <w:rFonts w:hint="eastAsia" w:ascii="仿宋_GB2312" w:hAnsi="宋体" w:eastAsia="仿宋_GB2312"/>
          <w:sz w:val="28"/>
          <w:szCs w:val="28"/>
        </w:rPr>
        <w:t>3．有无设计、施工造成的功能性缺陷。</w:t>
      </w:r>
    </w:p>
    <w:p>
      <w:pPr>
        <w:spacing w:line="360" w:lineRule="auto"/>
        <w:ind w:firstLine="630"/>
        <w:rPr>
          <w:rFonts w:ascii="仿宋_GB2312" w:hAnsi="宋体" w:eastAsia="仿宋_GB2312"/>
          <w:sz w:val="28"/>
          <w:szCs w:val="28"/>
        </w:rPr>
      </w:pPr>
      <w:r>
        <w:rPr>
          <w:rFonts w:hint="eastAsia" w:ascii="仿宋_GB2312" w:hAnsi="宋体" w:eastAsia="仿宋_GB2312"/>
          <w:sz w:val="28"/>
          <w:szCs w:val="28"/>
        </w:rPr>
        <w:t>4．有无设计、施工造成的永久性质量、安全隐患。</w:t>
      </w:r>
    </w:p>
    <w:p>
      <w:pPr>
        <w:spacing w:line="360" w:lineRule="auto"/>
        <w:ind w:firstLine="630"/>
        <w:rPr>
          <w:rFonts w:ascii="仿宋_GB2312" w:hAnsi="宋体" w:eastAsia="仿宋_GB2312"/>
          <w:sz w:val="28"/>
          <w:szCs w:val="28"/>
        </w:rPr>
      </w:pPr>
      <w:r>
        <w:rPr>
          <w:rFonts w:hint="eastAsia" w:ascii="仿宋_GB2312" w:hAnsi="宋体" w:eastAsia="仿宋_GB2312"/>
          <w:sz w:val="28"/>
          <w:szCs w:val="28"/>
        </w:rPr>
        <w:t>5．有无违反设计规范、施工验收规范等做法。</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6．施工技术、质量创新（部位）检查与经济性评价。</w:t>
      </w:r>
    </w:p>
    <w:p>
      <w:pPr>
        <w:spacing w:line="360" w:lineRule="auto"/>
        <w:rPr>
          <w:rFonts w:ascii="仿宋_GB2312" w:hAnsi="宋体" w:eastAsia="仿宋_GB2312"/>
          <w:b/>
          <w:sz w:val="28"/>
          <w:szCs w:val="28"/>
        </w:rPr>
      </w:pPr>
      <w:r>
        <w:rPr>
          <w:rFonts w:hint="eastAsia" w:ascii="仿宋_GB2312" w:hAnsi="宋体" w:eastAsia="仿宋_GB2312"/>
          <w:b/>
          <w:sz w:val="28"/>
          <w:szCs w:val="28"/>
        </w:rPr>
        <w:t xml:space="preserve">    三、内业资料审查</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1．资料的完整性、系统性、统一性。</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2．工程项目合法性资料审查。</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3．施工过程重点部位及环节的资料审查。</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4．监理资料的完整性、监理资料与施工资料的吻合性、一致性。</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5．工程质量、施工质量的评定结论及评定资料的真实性。</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6．环保、节能达标合法性依据。</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7．工程建设标准强制性条文的执行情况。</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8．涉及结构安全、使用功能、耐久性资料的检查。</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9．住宅工程室内空气有害物质含量的的检测资料检查。</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10．节能、环保措施的证实性资料审查。</w:t>
      </w:r>
    </w:p>
    <w:p>
      <w:pPr>
        <w:spacing w:line="360" w:lineRule="auto"/>
        <w:rPr>
          <w:rFonts w:ascii="仿宋_GB2312" w:hAnsi="宋体" w:eastAsia="仿宋_GB2312"/>
          <w:sz w:val="28"/>
          <w:szCs w:val="28"/>
        </w:rPr>
      </w:pPr>
      <w:r>
        <w:rPr>
          <w:rFonts w:hint="eastAsia" w:ascii="仿宋_GB2312" w:hAnsi="宋体" w:eastAsia="仿宋_GB2312"/>
          <w:sz w:val="28"/>
          <w:szCs w:val="28"/>
        </w:rPr>
        <w:t xml:space="preserve">  　11．（设计、施工）技术、质量创新资料追溯。</w:t>
      </w:r>
    </w:p>
    <w:p>
      <w:pPr>
        <w:spacing w:line="360" w:lineRule="auto"/>
        <w:rPr>
          <w:rFonts w:ascii="仿宋_GB2312" w:hAnsi="宋体" w:eastAsia="仿宋_GB2312"/>
          <w:b/>
          <w:sz w:val="28"/>
          <w:szCs w:val="28"/>
        </w:rPr>
      </w:pPr>
      <w:r>
        <w:rPr>
          <w:rFonts w:hint="eastAsia" w:ascii="仿宋_GB2312" w:hAnsi="宋体" w:eastAsia="仿宋_GB2312"/>
          <w:b/>
          <w:sz w:val="28"/>
          <w:szCs w:val="28"/>
        </w:rPr>
        <w:t xml:space="preserve">    四、现场复查讲评会</w:t>
      </w:r>
    </w:p>
    <w:p>
      <w:pPr>
        <w:spacing w:line="360" w:lineRule="auto"/>
        <w:ind w:firstLine="585"/>
        <w:rPr>
          <w:rFonts w:ascii="仿宋_GB2312" w:hAnsi="宋体" w:eastAsia="仿宋_GB2312"/>
          <w:sz w:val="28"/>
          <w:szCs w:val="28"/>
        </w:rPr>
      </w:pPr>
      <w:r>
        <w:rPr>
          <w:rFonts w:hint="eastAsia" w:ascii="仿宋_GB2312" w:hAnsi="宋体" w:eastAsia="仿宋_GB2312"/>
          <w:sz w:val="28"/>
          <w:szCs w:val="28"/>
        </w:rPr>
        <w:t>由主申报单位组织参加汇报会的所有单位及人员参加复查讲评会。由复查专家点评 ，总结项目实施过程中的亮点及值得推广的经验，指出存在的问题，需整改的要提出要求，主申报单位整改完成后向复查组反馈整改情况。</w:t>
      </w:r>
    </w:p>
    <w:p>
      <w:pPr>
        <w:spacing w:line="360" w:lineRule="auto"/>
        <w:ind w:firstLine="585"/>
        <w:rPr>
          <w:rFonts w:ascii="仿宋_GB2312" w:hAnsi="宋体" w:eastAsia="仿宋_GB2312"/>
          <w:sz w:val="28"/>
          <w:szCs w:val="28"/>
        </w:rPr>
      </w:pPr>
    </w:p>
    <w:p>
      <w:pPr>
        <w:spacing w:line="360" w:lineRule="auto"/>
        <w:ind w:firstLine="585"/>
        <w:rPr>
          <w:rFonts w:ascii="仿宋_GB2312" w:hAnsi="宋体" w:eastAsia="仿宋_GB2312"/>
          <w:sz w:val="28"/>
          <w:szCs w:val="28"/>
        </w:rPr>
      </w:pPr>
    </w:p>
    <w:p>
      <w:pPr>
        <w:spacing w:line="360" w:lineRule="auto"/>
        <w:ind w:firstLine="585"/>
        <w:rPr>
          <w:rFonts w:ascii="仿宋_GB2312" w:hAnsi="宋体" w:eastAsia="仿宋_GB2312"/>
          <w:sz w:val="28"/>
          <w:szCs w:val="28"/>
        </w:rPr>
      </w:pPr>
    </w:p>
    <w:p>
      <w:pPr>
        <w:spacing w:line="360" w:lineRule="auto"/>
        <w:ind w:firstLine="585"/>
        <w:rPr>
          <w:rFonts w:ascii="仿宋_GB2312" w:hAnsi="宋体" w:eastAsia="仿宋_GB2312"/>
          <w:sz w:val="28"/>
          <w:szCs w:val="28"/>
        </w:rPr>
      </w:pPr>
    </w:p>
    <w:p>
      <w:pPr>
        <w:tabs>
          <w:tab w:val="left" w:pos="2355"/>
        </w:tabs>
        <w:spacing w:line="360" w:lineRule="auto"/>
        <w:jc w:val="center"/>
        <w:rPr>
          <w:rFonts w:ascii="方正小标宋简体" w:hAnsi="华文中宋" w:eastAsia="方正小标宋简体"/>
          <w:spacing w:val="56"/>
          <w:sz w:val="36"/>
          <w:szCs w:val="36"/>
        </w:rPr>
      </w:pPr>
      <w:r>
        <w:rPr>
          <w:rFonts w:hint="eastAsia" w:ascii="方正小标宋简体" w:hAnsi="华文中宋" w:eastAsia="方正小标宋简体"/>
          <w:spacing w:val="56"/>
          <w:sz w:val="36"/>
          <w:szCs w:val="36"/>
        </w:rPr>
        <w:t>云南省优质工程现场复查会议签到表</w:t>
      </w:r>
    </w:p>
    <w:p>
      <w:pPr>
        <w:tabs>
          <w:tab w:val="left" w:pos="2355"/>
        </w:tabs>
        <w:spacing w:line="360" w:lineRule="auto"/>
        <w:rPr>
          <w:rFonts w:ascii="仿宋_GB2312" w:hAnsi="华文中宋" w:eastAsia="仿宋_GB2312"/>
          <w:b/>
          <w:spacing w:val="56"/>
          <w:sz w:val="32"/>
          <w:szCs w:val="32"/>
        </w:rPr>
      </w:pPr>
      <w:r>
        <w:rPr>
          <w:rFonts w:hint="eastAsia" w:ascii="华文中宋" w:hAnsi="华文中宋" w:eastAsia="华文中宋"/>
          <w:b/>
          <w:spacing w:val="56"/>
          <w:sz w:val="44"/>
          <w:szCs w:val="44"/>
        </w:rPr>
        <w:t xml:space="preserve">            </w:t>
      </w:r>
      <w:r>
        <w:rPr>
          <w:rFonts w:hint="eastAsia" w:ascii="华文中宋" w:hAnsi="华文中宋" w:eastAsia="华文中宋"/>
          <w:b/>
          <w:spacing w:val="56"/>
          <w:sz w:val="32"/>
          <w:szCs w:val="32"/>
        </w:rPr>
        <w:t xml:space="preserve">        </w:t>
      </w:r>
      <w:r>
        <w:rPr>
          <w:rFonts w:hint="eastAsia" w:ascii="方正小标宋简体" w:hAnsi="华文中宋" w:eastAsia="方正小标宋简体"/>
          <w:spacing w:val="56"/>
          <w:sz w:val="32"/>
          <w:szCs w:val="32"/>
        </w:rPr>
        <w:t xml:space="preserve"> </w:t>
      </w:r>
      <w:r>
        <w:rPr>
          <w:rFonts w:hint="eastAsia" w:ascii="仿宋_GB2312" w:hAnsi="华文中宋" w:eastAsia="仿宋_GB2312"/>
          <w:b/>
          <w:spacing w:val="56"/>
          <w:sz w:val="32"/>
          <w:szCs w:val="32"/>
        </w:rPr>
        <w:t>年 月 日</w:t>
      </w:r>
    </w:p>
    <w:p>
      <w:pPr>
        <w:tabs>
          <w:tab w:val="left" w:pos="2355"/>
        </w:tabs>
        <w:spacing w:line="360" w:lineRule="auto"/>
        <w:rPr>
          <w:rFonts w:ascii="仿宋_GB2312" w:hAnsi="华文中宋" w:eastAsia="仿宋_GB2312"/>
          <w:b/>
          <w:spacing w:val="56"/>
          <w:sz w:val="32"/>
          <w:szCs w:val="32"/>
        </w:rPr>
      </w:pPr>
      <w:r>
        <w:rPr>
          <w:rFonts w:hint="eastAsia" w:ascii="仿宋_GB2312" w:hAnsi="华文中宋" w:eastAsia="仿宋_GB2312"/>
          <w:b/>
          <w:spacing w:val="56"/>
          <w:sz w:val="30"/>
          <w:szCs w:val="30"/>
        </w:rPr>
        <w:t>工程名称：</w:t>
      </w:r>
      <w:r>
        <w:rPr>
          <w:rFonts w:hint="eastAsia" w:ascii="仿宋_GB2312" w:hAnsi="华文中宋" w:eastAsia="仿宋_GB2312"/>
          <w:b/>
          <w:spacing w:val="56"/>
          <w:sz w:val="32"/>
          <w:szCs w:val="32"/>
        </w:rPr>
        <w:t xml:space="preserve">       </w:t>
      </w:r>
      <w:r>
        <w:rPr>
          <w:rFonts w:hint="eastAsia" w:ascii="仿宋_GB2312" w:hAnsi="华文中宋" w:eastAsia="仿宋_GB2312"/>
          <w:b/>
          <w:spacing w:val="56"/>
          <w:sz w:val="30"/>
          <w:szCs w:val="30"/>
        </w:rPr>
        <w:t>申报单位：</w:t>
      </w:r>
    </w:p>
    <w:tbl>
      <w:tblPr>
        <w:tblStyle w:val="6"/>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仿宋_GB2312" w:hAnsi="宋体" w:eastAsia="仿宋_GB2312"/>
                <w:b/>
                <w:spacing w:val="56"/>
                <w:sz w:val="28"/>
                <w:szCs w:val="28"/>
              </w:rPr>
            </w:pPr>
            <w:r>
              <w:rPr>
                <w:rFonts w:hint="eastAsia" w:ascii="仿宋_GB2312" w:hAnsi="宋体" w:eastAsia="仿宋_GB2312"/>
                <w:b/>
                <w:spacing w:val="56"/>
                <w:sz w:val="28"/>
                <w:szCs w:val="28"/>
              </w:rPr>
              <w:t>姓名</w:t>
            </w:r>
          </w:p>
        </w:tc>
        <w:tc>
          <w:tcPr>
            <w:tcW w:w="2130" w:type="dxa"/>
            <w:noWrap w:val="0"/>
            <w:vAlign w:val="top"/>
          </w:tcPr>
          <w:p>
            <w:pPr>
              <w:tabs>
                <w:tab w:val="left" w:pos="2355"/>
              </w:tabs>
              <w:spacing w:line="360" w:lineRule="auto"/>
              <w:jc w:val="center"/>
              <w:rPr>
                <w:rFonts w:ascii="仿宋_GB2312" w:hAnsi="宋体" w:eastAsia="仿宋_GB2312"/>
                <w:b/>
                <w:spacing w:val="56"/>
                <w:sz w:val="28"/>
                <w:szCs w:val="28"/>
              </w:rPr>
            </w:pPr>
            <w:r>
              <w:rPr>
                <w:rFonts w:hint="eastAsia" w:ascii="仿宋_GB2312" w:hAnsi="宋体" w:eastAsia="仿宋_GB2312"/>
                <w:b/>
                <w:spacing w:val="56"/>
                <w:sz w:val="28"/>
                <w:szCs w:val="28"/>
              </w:rPr>
              <w:t>工作单位</w:t>
            </w:r>
          </w:p>
        </w:tc>
        <w:tc>
          <w:tcPr>
            <w:tcW w:w="2131" w:type="dxa"/>
            <w:noWrap w:val="0"/>
            <w:vAlign w:val="top"/>
          </w:tcPr>
          <w:p>
            <w:pPr>
              <w:tabs>
                <w:tab w:val="left" w:pos="2355"/>
              </w:tabs>
              <w:spacing w:line="360" w:lineRule="auto"/>
              <w:jc w:val="center"/>
              <w:rPr>
                <w:rFonts w:ascii="仿宋_GB2312" w:hAnsi="宋体" w:eastAsia="仿宋_GB2312"/>
                <w:b/>
                <w:spacing w:val="56"/>
                <w:sz w:val="28"/>
                <w:szCs w:val="28"/>
              </w:rPr>
            </w:pPr>
            <w:r>
              <w:rPr>
                <w:rFonts w:hint="eastAsia" w:ascii="仿宋_GB2312" w:hAnsi="宋体" w:eastAsia="仿宋_GB2312"/>
                <w:b/>
                <w:spacing w:val="56"/>
                <w:sz w:val="28"/>
                <w:szCs w:val="28"/>
              </w:rPr>
              <w:t>职务</w:t>
            </w:r>
          </w:p>
        </w:tc>
        <w:tc>
          <w:tcPr>
            <w:tcW w:w="2537" w:type="dxa"/>
            <w:noWrap w:val="0"/>
            <w:vAlign w:val="top"/>
          </w:tcPr>
          <w:p>
            <w:pPr>
              <w:tabs>
                <w:tab w:val="left" w:pos="2355"/>
              </w:tabs>
              <w:spacing w:line="360" w:lineRule="auto"/>
              <w:jc w:val="center"/>
              <w:rPr>
                <w:rFonts w:ascii="仿宋_GB2312" w:hAnsi="宋体" w:eastAsia="仿宋_GB2312"/>
                <w:b/>
                <w:spacing w:val="56"/>
                <w:sz w:val="28"/>
                <w:szCs w:val="28"/>
              </w:rPr>
            </w:pPr>
            <w:r>
              <w:rPr>
                <w:rFonts w:hint="eastAsia" w:ascii="仿宋_GB2312" w:hAnsi="宋体" w:eastAsia="仿宋_GB2312"/>
                <w:b/>
                <w:spacing w:val="56"/>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0"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131" w:type="dxa"/>
            <w:noWrap w:val="0"/>
            <w:vAlign w:val="top"/>
          </w:tcPr>
          <w:p>
            <w:pPr>
              <w:tabs>
                <w:tab w:val="left" w:pos="2355"/>
              </w:tabs>
              <w:spacing w:line="360" w:lineRule="auto"/>
              <w:jc w:val="center"/>
              <w:rPr>
                <w:rFonts w:ascii="华文中宋" w:hAnsi="华文中宋" w:eastAsia="华文中宋"/>
                <w:b/>
                <w:spacing w:val="56"/>
                <w:sz w:val="32"/>
                <w:szCs w:val="32"/>
              </w:rPr>
            </w:pPr>
          </w:p>
        </w:tc>
        <w:tc>
          <w:tcPr>
            <w:tcW w:w="2537" w:type="dxa"/>
            <w:noWrap w:val="0"/>
            <w:vAlign w:val="top"/>
          </w:tcPr>
          <w:p>
            <w:pPr>
              <w:tabs>
                <w:tab w:val="left" w:pos="2355"/>
              </w:tabs>
              <w:spacing w:line="360" w:lineRule="auto"/>
              <w:jc w:val="center"/>
              <w:rPr>
                <w:rFonts w:ascii="华文中宋" w:hAnsi="华文中宋" w:eastAsia="华文中宋"/>
                <w:b/>
                <w:spacing w:val="56"/>
                <w:sz w:val="32"/>
                <w:szCs w:val="32"/>
              </w:rPr>
            </w:pPr>
          </w:p>
        </w:tc>
      </w:tr>
    </w:tbl>
    <w:p>
      <w:pPr>
        <w:spacing w:line="360" w:lineRule="auto"/>
        <w:rPr>
          <w:rFonts w:ascii="仿宋_GB2312" w:eastAsia="仿宋_GB2312"/>
          <w:sz w:val="24"/>
        </w:rPr>
      </w:pPr>
    </w:p>
    <w:p>
      <w:pPr>
        <w:tabs>
          <w:tab w:val="left" w:pos="2355"/>
        </w:tabs>
        <w:spacing w:line="360" w:lineRule="auto"/>
        <w:jc w:val="center"/>
        <w:rPr>
          <w:rFonts w:ascii="仿宋_GB2312" w:hAnsi="华文中宋" w:eastAsia="仿宋_GB2312"/>
          <w:b/>
          <w:spacing w:val="56"/>
          <w:sz w:val="44"/>
          <w:szCs w:val="44"/>
        </w:rPr>
      </w:pPr>
      <w:r>
        <w:rPr>
          <w:rFonts w:hint="eastAsia" w:ascii="仿宋_GB2312" w:hAnsi="华文中宋" w:eastAsia="仿宋_GB2312"/>
          <w:b/>
          <w:spacing w:val="56"/>
          <w:sz w:val="44"/>
          <w:szCs w:val="44"/>
        </w:rPr>
        <w:t>二0   年度</w:t>
      </w:r>
    </w:p>
    <w:p>
      <w:pPr>
        <w:tabs>
          <w:tab w:val="left" w:pos="2355"/>
        </w:tabs>
        <w:snapToGrid w:val="0"/>
        <w:spacing w:line="360" w:lineRule="auto"/>
        <w:jc w:val="center"/>
        <w:rPr>
          <w:rFonts w:ascii="华文中宋" w:hAnsi="华文中宋" w:eastAsia="华文中宋"/>
          <w:b/>
          <w:spacing w:val="56"/>
          <w:sz w:val="44"/>
          <w:szCs w:val="44"/>
        </w:rPr>
      </w:pPr>
    </w:p>
    <w:p>
      <w:pPr>
        <w:tabs>
          <w:tab w:val="left" w:pos="2355"/>
        </w:tabs>
        <w:spacing w:line="360" w:lineRule="auto"/>
        <w:jc w:val="center"/>
        <w:rPr>
          <w:rFonts w:ascii="仿宋_GB2312" w:hAnsi="华文中宋" w:eastAsia="仿宋_GB2312"/>
          <w:b/>
          <w:spacing w:val="30"/>
          <w:sz w:val="52"/>
          <w:szCs w:val="52"/>
        </w:rPr>
      </w:pPr>
      <w:r>
        <w:rPr>
          <w:rFonts w:hint="eastAsia" w:ascii="仿宋_GB2312" w:hAnsi="华文中宋" w:eastAsia="仿宋_GB2312"/>
          <w:b/>
          <w:spacing w:val="30"/>
          <w:sz w:val="52"/>
          <w:szCs w:val="52"/>
        </w:rPr>
        <w:t>云南省优质工程复查记录表</w:t>
      </w:r>
    </w:p>
    <w:p>
      <w:pPr>
        <w:tabs>
          <w:tab w:val="left" w:pos="2355"/>
        </w:tabs>
        <w:spacing w:line="360" w:lineRule="auto"/>
        <w:jc w:val="center"/>
        <w:rPr>
          <w:b/>
          <w:spacing w:val="52"/>
          <w:sz w:val="72"/>
          <w:szCs w:val="72"/>
        </w:rPr>
      </w:pPr>
    </w:p>
    <w:p>
      <w:pPr>
        <w:tabs>
          <w:tab w:val="left" w:pos="2355"/>
        </w:tabs>
        <w:spacing w:line="360" w:lineRule="auto"/>
        <w:jc w:val="center"/>
        <w:rPr>
          <w:b/>
          <w:spacing w:val="52"/>
          <w:sz w:val="30"/>
          <w:szCs w:val="30"/>
        </w:rPr>
      </w:pPr>
    </w:p>
    <w:p>
      <w:pPr>
        <w:tabs>
          <w:tab w:val="left" w:pos="2355"/>
        </w:tabs>
        <w:spacing w:line="360" w:lineRule="auto"/>
        <w:jc w:val="center"/>
        <w:rPr>
          <w:b/>
          <w:spacing w:val="52"/>
          <w:sz w:val="30"/>
          <w:szCs w:val="30"/>
        </w:rPr>
      </w:pPr>
    </w:p>
    <w:p>
      <w:pPr>
        <w:tabs>
          <w:tab w:val="left" w:pos="2355"/>
        </w:tabs>
        <w:spacing w:line="360" w:lineRule="auto"/>
        <w:jc w:val="center"/>
        <w:rPr>
          <w:b/>
          <w:spacing w:val="52"/>
          <w:sz w:val="30"/>
          <w:szCs w:val="30"/>
        </w:rPr>
      </w:pPr>
    </w:p>
    <w:p>
      <w:pPr>
        <w:tabs>
          <w:tab w:val="left" w:pos="2355"/>
        </w:tabs>
        <w:spacing w:line="360" w:lineRule="auto"/>
        <w:jc w:val="center"/>
        <w:rPr>
          <w:b/>
          <w:spacing w:val="52"/>
          <w:sz w:val="30"/>
          <w:szCs w:val="30"/>
        </w:rPr>
      </w:pPr>
    </w:p>
    <w:p>
      <w:pPr>
        <w:tabs>
          <w:tab w:val="left" w:pos="2355"/>
        </w:tabs>
        <w:spacing w:line="360" w:lineRule="auto"/>
        <w:jc w:val="center"/>
        <w:rPr>
          <w:b/>
          <w:spacing w:val="52"/>
          <w:sz w:val="30"/>
          <w:szCs w:val="30"/>
        </w:rPr>
      </w:pPr>
    </w:p>
    <w:p>
      <w:pPr>
        <w:tabs>
          <w:tab w:val="left" w:pos="2355"/>
        </w:tabs>
        <w:spacing w:line="360" w:lineRule="auto"/>
        <w:jc w:val="center"/>
        <w:rPr>
          <w:b/>
          <w:spacing w:val="52"/>
          <w:sz w:val="30"/>
          <w:szCs w:val="30"/>
        </w:rPr>
      </w:pPr>
    </w:p>
    <w:p>
      <w:pPr>
        <w:tabs>
          <w:tab w:val="left" w:pos="2355"/>
        </w:tabs>
        <w:spacing w:line="360" w:lineRule="auto"/>
        <w:rPr>
          <w:b/>
          <w:spacing w:val="52"/>
          <w:sz w:val="30"/>
          <w:szCs w:val="30"/>
        </w:rPr>
      </w:pPr>
    </w:p>
    <w:p>
      <w:pPr>
        <w:tabs>
          <w:tab w:val="left" w:pos="2355"/>
        </w:tabs>
        <w:spacing w:beforeLines="100" w:line="360" w:lineRule="auto"/>
        <w:ind w:left="840" w:leftChars="400"/>
        <w:rPr>
          <w:rFonts w:ascii="仿宋_GB2312" w:hAnsi="华文中宋" w:eastAsia="仿宋_GB2312"/>
          <w:b/>
          <w:sz w:val="30"/>
          <w:szCs w:val="30"/>
          <w:u w:val="single"/>
        </w:rPr>
      </w:pPr>
      <w:r>
        <w:rPr>
          <w:rFonts w:hint="eastAsia" w:ascii="仿宋_GB2312" w:hAnsi="华文中宋" w:eastAsia="仿宋_GB2312"/>
          <w:b/>
          <w:sz w:val="30"/>
          <w:szCs w:val="30"/>
        </w:rPr>
        <w:t>申报工程名称：</w:t>
      </w:r>
      <w:r>
        <w:rPr>
          <w:rFonts w:hint="eastAsia" w:ascii="仿宋_GB2312" w:hAnsi="华文中宋" w:eastAsia="仿宋_GB2312"/>
          <w:b/>
          <w:sz w:val="30"/>
          <w:szCs w:val="30"/>
          <w:u w:val="single"/>
        </w:rPr>
        <w:t xml:space="preserve">                                   </w:t>
      </w:r>
      <w:r>
        <w:rPr>
          <w:rFonts w:hint="eastAsia" w:ascii="仿宋_GB2312" w:hAnsi="华文中宋" w:eastAsia="仿宋_GB2312"/>
          <w:b/>
          <w:color w:val="FFFFFF"/>
          <w:sz w:val="30"/>
          <w:szCs w:val="30"/>
          <w:u w:val="single"/>
        </w:rPr>
        <w:t>：</w:t>
      </w:r>
      <w:r>
        <w:rPr>
          <w:rFonts w:hint="eastAsia" w:ascii="仿宋_GB2312" w:hAnsi="华文中宋" w:eastAsia="仿宋_GB2312"/>
          <w:b/>
          <w:sz w:val="30"/>
          <w:szCs w:val="30"/>
          <w:u w:val="single"/>
        </w:rPr>
        <w:t xml:space="preserve">                                </w:t>
      </w:r>
    </w:p>
    <w:p>
      <w:pPr>
        <w:tabs>
          <w:tab w:val="left" w:pos="2355"/>
        </w:tabs>
        <w:spacing w:beforeLines="100" w:line="360" w:lineRule="auto"/>
        <w:ind w:left="840" w:leftChars="400"/>
        <w:rPr>
          <w:rFonts w:ascii="仿宋_GB2312" w:hAnsi="华文中宋" w:eastAsia="仿宋_GB2312"/>
          <w:b/>
          <w:sz w:val="30"/>
          <w:szCs w:val="30"/>
          <w:u w:val="single"/>
        </w:rPr>
      </w:pPr>
      <w:r>
        <w:rPr>
          <w:rFonts w:hint="eastAsia" w:ascii="仿宋_GB2312" w:hAnsi="华文中宋" w:eastAsia="仿宋_GB2312"/>
          <w:b/>
          <w:sz w:val="30"/>
          <w:szCs w:val="30"/>
        </w:rPr>
        <w:t>申报单位名称：</w:t>
      </w:r>
      <w:r>
        <w:rPr>
          <w:rFonts w:hint="eastAsia" w:ascii="仿宋_GB2312" w:hAnsi="华文中宋" w:eastAsia="仿宋_GB2312"/>
          <w:b/>
          <w:sz w:val="30"/>
          <w:szCs w:val="30"/>
          <w:u w:val="single"/>
        </w:rPr>
        <w:t xml:space="preserve">                                   </w:t>
      </w:r>
      <w:r>
        <w:rPr>
          <w:rFonts w:hint="eastAsia" w:ascii="仿宋_GB2312" w:hAnsi="华文中宋" w:eastAsia="仿宋_GB2312"/>
          <w:b/>
          <w:color w:val="FFFFFF"/>
          <w:sz w:val="30"/>
          <w:szCs w:val="30"/>
          <w:u w:val="single"/>
        </w:rPr>
        <w:t>：</w:t>
      </w:r>
      <w:r>
        <w:rPr>
          <w:rFonts w:hint="eastAsia" w:ascii="仿宋_GB2312" w:hAnsi="华文中宋" w:eastAsia="仿宋_GB2312"/>
          <w:b/>
          <w:sz w:val="30"/>
          <w:szCs w:val="30"/>
          <w:u w:val="single"/>
        </w:rPr>
        <w:t xml:space="preserve">                               </w:t>
      </w:r>
    </w:p>
    <w:p>
      <w:pPr>
        <w:tabs>
          <w:tab w:val="left" w:pos="2355"/>
        </w:tabs>
        <w:spacing w:beforeLines="100" w:line="360" w:lineRule="auto"/>
        <w:rPr>
          <w:rFonts w:ascii="仿宋_GB2312" w:hAnsi="华文中宋" w:eastAsia="仿宋_GB2312"/>
          <w:b/>
          <w:sz w:val="30"/>
          <w:szCs w:val="30"/>
        </w:rPr>
      </w:pPr>
    </w:p>
    <w:p>
      <w:pPr>
        <w:tabs>
          <w:tab w:val="left" w:pos="2355"/>
        </w:tabs>
        <w:spacing w:beforeLines="100" w:line="360" w:lineRule="auto"/>
        <w:rPr>
          <w:rFonts w:ascii="仿宋_GB2312" w:hAnsi="华文中宋" w:eastAsia="仿宋_GB2312"/>
          <w:b/>
          <w:sz w:val="30"/>
          <w:szCs w:val="30"/>
        </w:rPr>
      </w:pPr>
    </w:p>
    <w:p>
      <w:pPr>
        <w:tabs>
          <w:tab w:val="left" w:pos="2355"/>
        </w:tabs>
        <w:spacing w:beforeLines="100" w:line="360" w:lineRule="auto"/>
        <w:rPr>
          <w:rFonts w:ascii="仿宋_GB2312" w:hAnsi="华文中宋" w:eastAsia="仿宋_GB2312"/>
          <w:b/>
          <w:sz w:val="30"/>
          <w:szCs w:val="30"/>
        </w:rPr>
      </w:pPr>
    </w:p>
    <w:p>
      <w:pPr>
        <w:tabs>
          <w:tab w:val="left" w:pos="2355"/>
        </w:tabs>
        <w:spacing w:beforeLines="30" w:line="360" w:lineRule="auto"/>
        <w:jc w:val="center"/>
        <w:rPr>
          <w:rFonts w:ascii="仿宋_GB2312" w:hAnsi="华文中宋" w:eastAsia="仿宋_GB2312"/>
          <w:b/>
          <w:spacing w:val="4"/>
          <w:sz w:val="36"/>
          <w:szCs w:val="36"/>
        </w:rPr>
      </w:pPr>
      <w:r>
        <w:rPr>
          <w:rFonts w:hint="eastAsia" w:ascii="仿宋_GB2312" w:hAnsi="华文中宋" w:eastAsia="仿宋_GB2312"/>
          <w:b/>
          <w:sz w:val="32"/>
          <w:szCs w:val="32"/>
        </w:rPr>
        <w:t>复查日期：      年    月    日</w:t>
      </w:r>
    </w:p>
    <w:p>
      <w:pPr>
        <w:tabs>
          <w:tab w:val="left" w:pos="2355"/>
        </w:tabs>
        <w:spacing w:beforeLines="30" w:line="360" w:lineRule="auto"/>
        <w:jc w:val="center"/>
        <w:rPr>
          <w:rFonts w:ascii="仿宋_GB2312" w:hAnsi="华文中宋" w:eastAsia="仿宋_GB2312"/>
          <w:b/>
          <w:spacing w:val="4"/>
          <w:sz w:val="36"/>
          <w:szCs w:val="36"/>
        </w:rPr>
      </w:pPr>
      <w:r>
        <w:rPr>
          <w:rFonts w:hint="eastAsia" w:ascii="仿宋_GB2312" w:hAnsi="华文中宋" w:eastAsia="仿宋_GB2312"/>
          <w:b/>
          <w:spacing w:val="4"/>
          <w:sz w:val="36"/>
          <w:szCs w:val="36"/>
        </w:rPr>
        <w:t>云 南 省 建 筑 业 协 会 制</w:t>
      </w:r>
    </w:p>
    <w:p>
      <w:pPr>
        <w:spacing w:line="360" w:lineRule="auto"/>
      </w:pPr>
    </w:p>
    <w:tbl>
      <w:tblPr>
        <w:tblStyle w:val="6"/>
        <w:tblW w:w="988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27"/>
        <w:gridCol w:w="859"/>
        <w:gridCol w:w="2364"/>
        <w:gridCol w:w="1768"/>
        <w:gridCol w:w="1506"/>
        <w:gridCol w:w="2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2186" w:type="dxa"/>
            <w:gridSpan w:val="2"/>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工程名称</w:t>
            </w:r>
          </w:p>
        </w:tc>
        <w:tc>
          <w:tcPr>
            <w:tcW w:w="7698" w:type="dxa"/>
            <w:gridSpan w:val="4"/>
            <w:noWrap w:val="0"/>
            <w:vAlign w:val="center"/>
          </w:tcPr>
          <w:p>
            <w:pPr>
              <w:tabs>
                <w:tab w:val="left" w:pos="2250"/>
              </w:tabs>
              <w:spacing w:line="360" w:lineRule="auto"/>
              <w:jc w:val="center"/>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6" w:hRule="atLeast"/>
          <w:jc w:val="center"/>
        </w:trPr>
        <w:tc>
          <w:tcPr>
            <w:tcW w:w="2186" w:type="dxa"/>
            <w:gridSpan w:val="2"/>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工程规模</w:t>
            </w:r>
          </w:p>
        </w:tc>
        <w:tc>
          <w:tcPr>
            <w:tcW w:w="7698" w:type="dxa"/>
            <w:gridSpan w:val="4"/>
            <w:tcBorders>
              <w:right w:val="single" w:color="auto" w:sz="12" w:space="0"/>
            </w:tcBorders>
            <w:noWrap w:val="0"/>
            <w:vAlign w:val="center"/>
          </w:tcPr>
          <w:p>
            <w:pPr>
              <w:tabs>
                <w:tab w:val="left" w:pos="2250"/>
              </w:tabs>
              <w:spacing w:line="360" w:lineRule="auto"/>
              <w:jc w:val="center"/>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69" w:hRule="atLeast"/>
          <w:jc w:val="center"/>
        </w:trPr>
        <w:tc>
          <w:tcPr>
            <w:tcW w:w="2186" w:type="dxa"/>
            <w:gridSpan w:val="2"/>
            <w:tcBorders>
              <w:top w:val="single" w:color="auto" w:sz="4" w:space="0"/>
            </w:tcBorders>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竣工验收时间</w:t>
            </w:r>
          </w:p>
        </w:tc>
        <w:tc>
          <w:tcPr>
            <w:tcW w:w="4132" w:type="dxa"/>
            <w:gridSpan w:val="2"/>
            <w:tcBorders>
              <w:top w:val="single" w:color="auto" w:sz="4" w:space="0"/>
              <w:right w:val="single" w:color="auto" w:sz="4" w:space="0"/>
            </w:tcBorders>
            <w:noWrap w:val="0"/>
            <w:vAlign w:val="center"/>
          </w:tcPr>
          <w:p>
            <w:pPr>
              <w:tabs>
                <w:tab w:val="left" w:pos="2250"/>
              </w:tabs>
              <w:spacing w:line="360" w:lineRule="auto"/>
              <w:jc w:val="center"/>
              <w:rPr>
                <w:rFonts w:ascii="仿宋_GB2312" w:eastAsia="仿宋_GB2312"/>
                <w:szCs w:val="21"/>
              </w:rPr>
            </w:pPr>
          </w:p>
        </w:tc>
        <w:tc>
          <w:tcPr>
            <w:tcW w:w="1506" w:type="dxa"/>
            <w:tcBorders>
              <w:top w:val="single" w:color="auto" w:sz="4" w:space="0"/>
              <w:left w:val="single" w:color="auto" w:sz="4" w:space="0"/>
              <w:right w:val="single" w:color="auto" w:sz="4" w:space="0"/>
            </w:tcBorders>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工程质量评定等级</w:t>
            </w:r>
          </w:p>
        </w:tc>
        <w:tc>
          <w:tcPr>
            <w:tcW w:w="2060" w:type="dxa"/>
            <w:tcBorders>
              <w:top w:val="single" w:color="auto" w:sz="4" w:space="0"/>
              <w:left w:val="single" w:color="auto" w:sz="4" w:space="0"/>
            </w:tcBorders>
            <w:noWrap w:val="0"/>
            <w:vAlign w:val="center"/>
          </w:tcPr>
          <w:p>
            <w:pPr>
              <w:tabs>
                <w:tab w:val="left" w:pos="2250"/>
              </w:tabs>
              <w:spacing w:line="360" w:lineRule="auto"/>
              <w:jc w:val="center"/>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7" w:hRule="atLeast"/>
          <w:jc w:val="center"/>
        </w:trPr>
        <w:tc>
          <w:tcPr>
            <w:tcW w:w="2186" w:type="dxa"/>
            <w:gridSpan w:val="2"/>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消防验收时间</w:t>
            </w:r>
          </w:p>
        </w:tc>
        <w:tc>
          <w:tcPr>
            <w:tcW w:w="4132" w:type="dxa"/>
            <w:gridSpan w:val="2"/>
            <w:tcBorders>
              <w:right w:val="single" w:color="auto" w:sz="4" w:space="0"/>
            </w:tcBorders>
            <w:noWrap w:val="0"/>
            <w:vAlign w:val="center"/>
          </w:tcPr>
          <w:p>
            <w:pPr>
              <w:tabs>
                <w:tab w:val="left" w:pos="2250"/>
              </w:tabs>
              <w:spacing w:line="360" w:lineRule="auto"/>
              <w:rPr>
                <w:rFonts w:ascii="仿宋_GB2312" w:eastAsia="仿宋_GB2312"/>
                <w:szCs w:val="21"/>
              </w:rPr>
            </w:pPr>
          </w:p>
        </w:tc>
        <w:tc>
          <w:tcPr>
            <w:tcW w:w="1506" w:type="dxa"/>
            <w:tcBorders>
              <w:left w:val="single" w:color="auto" w:sz="4" w:space="0"/>
              <w:right w:val="single" w:color="auto" w:sz="4" w:space="0"/>
            </w:tcBorders>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备案情况</w:t>
            </w:r>
          </w:p>
        </w:tc>
        <w:tc>
          <w:tcPr>
            <w:tcW w:w="2060" w:type="dxa"/>
            <w:tcBorders>
              <w:left w:val="single" w:color="auto" w:sz="4" w:space="0"/>
            </w:tcBorders>
            <w:noWrap w:val="0"/>
            <w:vAlign w:val="center"/>
          </w:tcPr>
          <w:p>
            <w:pPr>
              <w:tabs>
                <w:tab w:val="left" w:pos="2250"/>
              </w:tabs>
              <w:spacing w:line="360" w:lineRule="auto"/>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4" w:hRule="atLeast"/>
          <w:jc w:val="center"/>
        </w:trPr>
        <w:tc>
          <w:tcPr>
            <w:tcW w:w="2186" w:type="dxa"/>
            <w:gridSpan w:val="2"/>
            <w:tcBorders>
              <w:right w:val="single" w:color="auto" w:sz="4" w:space="0"/>
            </w:tcBorders>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工程获奖情况</w:t>
            </w:r>
          </w:p>
        </w:tc>
        <w:tc>
          <w:tcPr>
            <w:tcW w:w="7698" w:type="dxa"/>
            <w:gridSpan w:val="4"/>
            <w:tcBorders>
              <w:left w:val="single" w:color="auto" w:sz="4" w:space="0"/>
            </w:tcBorders>
            <w:noWrap w:val="0"/>
            <w:vAlign w:val="center"/>
          </w:tcPr>
          <w:p>
            <w:pPr>
              <w:tabs>
                <w:tab w:val="left" w:pos="2250"/>
              </w:tabs>
              <w:spacing w:line="360" w:lineRule="auto"/>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9" w:hRule="atLeast"/>
          <w:jc w:val="center"/>
        </w:trPr>
        <w:tc>
          <w:tcPr>
            <w:tcW w:w="2186" w:type="dxa"/>
            <w:gridSpan w:val="2"/>
            <w:tcBorders>
              <w:right w:val="single" w:color="auto" w:sz="4" w:space="0"/>
            </w:tcBorders>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新技术开发、</w:t>
            </w:r>
          </w:p>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应用情况：</w:t>
            </w:r>
          </w:p>
          <w:p>
            <w:pPr>
              <w:tabs>
                <w:tab w:val="left" w:pos="2250"/>
              </w:tabs>
              <w:spacing w:line="360" w:lineRule="auto"/>
              <w:jc w:val="left"/>
              <w:rPr>
                <w:rFonts w:ascii="仿宋_GB2312" w:eastAsia="仿宋_GB2312"/>
                <w:sz w:val="24"/>
              </w:rPr>
            </w:pPr>
            <w:r>
              <w:rPr>
                <w:rFonts w:hint="eastAsia" w:ascii="仿宋_GB2312" w:eastAsia="仿宋_GB2312"/>
                <w:sz w:val="24"/>
              </w:rPr>
              <w:t>（建筑业10项新技术、自创新技术、工法、专利等）</w:t>
            </w:r>
          </w:p>
        </w:tc>
        <w:tc>
          <w:tcPr>
            <w:tcW w:w="7698" w:type="dxa"/>
            <w:gridSpan w:val="4"/>
            <w:tcBorders>
              <w:left w:val="single" w:color="auto" w:sz="4" w:space="0"/>
            </w:tcBorders>
            <w:noWrap w:val="0"/>
            <w:vAlign w:val="center"/>
          </w:tcPr>
          <w:p>
            <w:pPr>
              <w:tabs>
                <w:tab w:val="left" w:pos="2250"/>
              </w:tabs>
              <w:spacing w:line="360" w:lineRule="auto"/>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9" w:hRule="atLeast"/>
          <w:jc w:val="center"/>
        </w:trPr>
        <w:tc>
          <w:tcPr>
            <w:tcW w:w="1327" w:type="dxa"/>
            <w:vMerge w:val="restart"/>
            <w:tcBorders>
              <w:right w:val="single" w:color="auto" w:sz="4" w:space="0"/>
            </w:tcBorders>
            <w:noWrap w:val="0"/>
            <w:vAlign w:val="center"/>
          </w:tcPr>
          <w:p>
            <w:pPr>
              <w:tabs>
                <w:tab w:val="left" w:pos="2250"/>
              </w:tabs>
              <w:spacing w:line="360" w:lineRule="auto"/>
              <w:jc w:val="center"/>
              <w:rPr>
                <w:rFonts w:ascii="仿宋_GB2312" w:eastAsia="仿宋_GB2312"/>
                <w:sz w:val="24"/>
              </w:rPr>
            </w:pPr>
            <w:r>
              <w:rPr>
                <w:rFonts w:hint="eastAsia" w:ascii="仿宋_GB2312" w:eastAsia="仿宋_GB2312"/>
                <w:sz w:val="28"/>
                <w:szCs w:val="28"/>
              </w:rPr>
              <w:t>申报参评的建设勘察设计监理参建单位</w:t>
            </w:r>
            <w:r>
              <w:rPr>
                <w:rFonts w:hint="eastAsia" w:ascii="仿宋_GB2312" w:eastAsia="仿宋_GB2312"/>
                <w:sz w:val="24"/>
              </w:rPr>
              <w:t>：</w:t>
            </w:r>
          </w:p>
          <w:p>
            <w:pPr>
              <w:tabs>
                <w:tab w:val="left" w:pos="2250"/>
              </w:tabs>
              <w:spacing w:line="360" w:lineRule="auto"/>
              <w:jc w:val="center"/>
              <w:rPr>
                <w:rFonts w:ascii="仿宋_GB2312" w:eastAsia="仿宋_GB2312"/>
                <w:sz w:val="24"/>
              </w:rPr>
            </w:pPr>
            <w:r>
              <w:rPr>
                <w:rFonts w:hint="eastAsia" w:ascii="仿宋_GB2312" w:eastAsia="仿宋_GB2312"/>
                <w:b/>
                <w:sz w:val="24"/>
              </w:rPr>
              <w:t>以上单位若不申报无须填写</w:t>
            </w:r>
          </w:p>
        </w:tc>
        <w:tc>
          <w:tcPr>
            <w:tcW w:w="3223" w:type="dxa"/>
            <w:gridSpan w:val="2"/>
            <w:tcBorders>
              <w:left w:val="single" w:color="auto" w:sz="4" w:space="0"/>
              <w:bottom w:val="single" w:color="auto" w:sz="4" w:space="0"/>
              <w:right w:val="single" w:color="auto" w:sz="4" w:space="0"/>
            </w:tcBorders>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sz w:val="28"/>
                <w:szCs w:val="28"/>
              </w:rPr>
              <w:t>单位名称</w:t>
            </w:r>
          </w:p>
        </w:tc>
        <w:tc>
          <w:tcPr>
            <w:tcW w:w="5334" w:type="dxa"/>
            <w:gridSpan w:val="3"/>
            <w:tcBorders>
              <w:left w:val="single" w:color="auto" w:sz="4" w:space="0"/>
              <w:bottom w:val="single" w:color="auto" w:sz="4" w:space="0"/>
            </w:tcBorders>
            <w:noWrap w:val="0"/>
            <w:vAlign w:val="center"/>
          </w:tcPr>
          <w:p>
            <w:pPr>
              <w:tabs>
                <w:tab w:val="left" w:pos="2250"/>
              </w:tabs>
              <w:spacing w:line="360" w:lineRule="auto"/>
              <w:jc w:val="center"/>
              <w:rPr>
                <w:rFonts w:ascii="仿宋_GB2312" w:eastAsia="仿宋_GB2312"/>
                <w:sz w:val="28"/>
                <w:szCs w:val="28"/>
              </w:rPr>
            </w:pPr>
            <w:r>
              <w:rPr>
                <w:rFonts w:hint="eastAsia" w:ascii="仿宋_GB2312" w:eastAsia="仿宋_GB2312"/>
                <w:color w:val="000000"/>
                <w:sz w:val="28"/>
                <w:szCs w:val="28"/>
              </w:rPr>
              <w:t>单位地址、邮编、联系人及电话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5" w:hRule="atLeast"/>
          <w:jc w:val="center"/>
        </w:trPr>
        <w:tc>
          <w:tcPr>
            <w:tcW w:w="1327" w:type="dxa"/>
            <w:vMerge w:val="continue"/>
            <w:tcBorders>
              <w:right w:val="single" w:color="auto" w:sz="4" w:space="0"/>
            </w:tcBorders>
            <w:noWrap w:val="0"/>
            <w:vAlign w:val="center"/>
          </w:tcPr>
          <w:p>
            <w:pPr>
              <w:tabs>
                <w:tab w:val="left" w:pos="2250"/>
              </w:tabs>
              <w:spacing w:line="360" w:lineRule="auto"/>
              <w:jc w:val="center"/>
              <w:rPr>
                <w:rFonts w:ascii="仿宋_GB2312" w:eastAsia="仿宋_GB2312"/>
                <w:szCs w:val="21"/>
              </w:rPr>
            </w:pPr>
          </w:p>
        </w:tc>
        <w:tc>
          <w:tcPr>
            <w:tcW w:w="3223" w:type="dxa"/>
            <w:gridSpan w:val="2"/>
            <w:tcBorders>
              <w:top w:val="single" w:color="auto" w:sz="4" w:space="0"/>
              <w:left w:val="single" w:color="auto" w:sz="4" w:space="0"/>
              <w:right w:val="single" w:color="auto" w:sz="4" w:space="0"/>
            </w:tcBorders>
            <w:noWrap w:val="0"/>
            <w:vAlign w:val="center"/>
          </w:tcPr>
          <w:p>
            <w:pPr>
              <w:tabs>
                <w:tab w:val="left" w:pos="2250"/>
              </w:tabs>
              <w:spacing w:line="360" w:lineRule="auto"/>
              <w:rPr>
                <w:rFonts w:ascii="仿宋_GB2312" w:eastAsia="仿宋_GB2312"/>
                <w:szCs w:val="21"/>
              </w:rPr>
            </w:pPr>
          </w:p>
        </w:tc>
        <w:tc>
          <w:tcPr>
            <w:tcW w:w="5334" w:type="dxa"/>
            <w:gridSpan w:val="3"/>
            <w:tcBorders>
              <w:top w:val="single" w:color="auto" w:sz="4" w:space="0"/>
              <w:left w:val="single" w:color="auto" w:sz="4" w:space="0"/>
            </w:tcBorders>
            <w:noWrap w:val="0"/>
            <w:vAlign w:val="center"/>
          </w:tcPr>
          <w:p>
            <w:pPr>
              <w:tabs>
                <w:tab w:val="left" w:pos="2250"/>
              </w:tabs>
              <w:spacing w:line="360" w:lineRule="auto"/>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35" w:hRule="atLeast"/>
          <w:jc w:val="center"/>
        </w:trPr>
        <w:tc>
          <w:tcPr>
            <w:tcW w:w="1327" w:type="dxa"/>
            <w:vMerge w:val="continue"/>
            <w:tcBorders>
              <w:right w:val="single" w:color="auto" w:sz="4" w:space="0"/>
            </w:tcBorders>
            <w:noWrap w:val="0"/>
            <w:vAlign w:val="center"/>
          </w:tcPr>
          <w:p>
            <w:pPr>
              <w:tabs>
                <w:tab w:val="left" w:pos="2250"/>
              </w:tabs>
              <w:spacing w:line="360" w:lineRule="auto"/>
              <w:rPr>
                <w:rFonts w:ascii="仿宋_GB2312" w:eastAsia="仿宋_GB2312"/>
                <w:szCs w:val="21"/>
              </w:rPr>
            </w:pPr>
          </w:p>
        </w:tc>
        <w:tc>
          <w:tcPr>
            <w:tcW w:w="3223" w:type="dxa"/>
            <w:gridSpan w:val="2"/>
            <w:tcBorders>
              <w:top w:val="single" w:color="auto" w:sz="4" w:space="0"/>
              <w:left w:val="single" w:color="auto" w:sz="4" w:space="0"/>
              <w:right w:val="single" w:color="auto" w:sz="4" w:space="0"/>
            </w:tcBorders>
            <w:noWrap w:val="0"/>
            <w:vAlign w:val="center"/>
          </w:tcPr>
          <w:p>
            <w:pPr>
              <w:tabs>
                <w:tab w:val="left" w:pos="2250"/>
              </w:tabs>
              <w:spacing w:line="360" w:lineRule="auto"/>
              <w:rPr>
                <w:rFonts w:ascii="仿宋_GB2312" w:eastAsia="仿宋_GB2312"/>
                <w:szCs w:val="21"/>
              </w:rPr>
            </w:pPr>
          </w:p>
        </w:tc>
        <w:tc>
          <w:tcPr>
            <w:tcW w:w="5334" w:type="dxa"/>
            <w:gridSpan w:val="3"/>
            <w:tcBorders>
              <w:top w:val="single" w:color="auto" w:sz="4" w:space="0"/>
              <w:left w:val="single" w:color="auto" w:sz="4" w:space="0"/>
            </w:tcBorders>
            <w:noWrap w:val="0"/>
            <w:vAlign w:val="center"/>
          </w:tcPr>
          <w:p>
            <w:pPr>
              <w:tabs>
                <w:tab w:val="left" w:pos="2250"/>
              </w:tabs>
              <w:spacing w:line="360" w:lineRule="auto"/>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62" w:hRule="atLeast"/>
          <w:jc w:val="center"/>
        </w:trPr>
        <w:tc>
          <w:tcPr>
            <w:tcW w:w="1327" w:type="dxa"/>
            <w:vMerge w:val="continue"/>
            <w:tcBorders>
              <w:right w:val="single" w:color="auto" w:sz="4" w:space="0"/>
            </w:tcBorders>
            <w:noWrap w:val="0"/>
            <w:vAlign w:val="center"/>
          </w:tcPr>
          <w:p>
            <w:pPr>
              <w:tabs>
                <w:tab w:val="left" w:pos="2250"/>
              </w:tabs>
              <w:spacing w:line="360" w:lineRule="auto"/>
              <w:rPr>
                <w:rFonts w:ascii="仿宋_GB2312" w:eastAsia="仿宋_GB2312"/>
                <w:szCs w:val="21"/>
              </w:rPr>
            </w:pPr>
          </w:p>
        </w:tc>
        <w:tc>
          <w:tcPr>
            <w:tcW w:w="3223"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50"/>
              </w:tabs>
              <w:spacing w:line="360" w:lineRule="auto"/>
              <w:rPr>
                <w:rFonts w:ascii="仿宋_GB2312" w:eastAsia="仿宋_GB2312"/>
                <w:szCs w:val="21"/>
              </w:rPr>
            </w:pPr>
          </w:p>
        </w:tc>
        <w:tc>
          <w:tcPr>
            <w:tcW w:w="5334" w:type="dxa"/>
            <w:gridSpan w:val="3"/>
            <w:tcBorders>
              <w:top w:val="single" w:color="auto" w:sz="4" w:space="0"/>
              <w:left w:val="single" w:color="auto" w:sz="4" w:space="0"/>
              <w:bottom w:val="single" w:color="auto" w:sz="4" w:space="0"/>
            </w:tcBorders>
            <w:noWrap w:val="0"/>
            <w:vAlign w:val="center"/>
          </w:tcPr>
          <w:p>
            <w:pPr>
              <w:tabs>
                <w:tab w:val="left" w:pos="2250"/>
              </w:tabs>
              <w:spacing w:line="360" w:lineRule="auto"/>
              <w:rPr>
                <w:rFonts w:ascii="仿宋_GB2312" w:eastAsia="仿宋_GB231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394" w:hRule="atLeast"/>
          <w:jc w:val="center"/>
        </w:trPr>
        <w:tc>
          <w:tcPr>
            <w:tcW w:w="1327" w:type="dxa"/>
            <w:vMerge w:val="continue"/>
            <w:tcBorders>
              <w:right w:val="single" w:color="auto" w:sz="4" w:space="0"/>
            </w:tcBorders>
            <w:noWrap w:val="0"/>
            <w:vAlign w:val="center"/>
          </w:tcPr>
          <w:p>
            <w:pPr>
              <w:tabs>
                <w:tab w:val="left" w:pos="2250"/>
              </w:tabs>
              <w:spacing w:line="360" w:lineRule="auto"/>
              <w:rPr>
                <w:rFonts w:ascii="仿宋_GB2312" w:eastAsia="仿宋_GB2312"/>
                <w:szCs w:val="21"/>
              </w:rPr>
            </w:pPr>
          </w:p>
        </w:tc>
        <w:tc>
          <w:tcPr>
            <w:tcW w:w="3223" w:type="dxa"/>
            <w:gridSpan w:val="2"/>
            <w:tcBorders>
              <w:top w:val="single" w:color="auto" w:sz="4" w:space="0"/>
              <w:left w:val="single" w:color="auto" w:sz="4" w:space="0"/>
              <w:right w:val="single" w:color="auto" w:sz="4" w:space="0"/>
            </w:tcBorders>
            <w:noWrap w:val="0"/>
            <w:vAlign w:val="center"/>
          </w:tcPr>
          <w:p>
            <w:pPr>
              <w:tabs>
                <w:tab w:val="left" w:pos="2250"/>
              </w:tabs>
              <w:spacing w:line="360" w:lineRule="auto"/>
              <w:rPr>
                <w:rFonts w:ascii="仿宋_GB2312" w:eastAsia="仿宋_GB2312"/>
                <w:szCs w:val="21"/>
              </w:rPr>
            </w:pPr>
          </w:p>
        </w:tc>
        <w:tc>
          <w:tcPr>
            <w:tcW w:w="5334" w:type="dxa"/>
            <w:gridSpan w:val="3"/>
            <w:tcBorders>
              <w:top w:val="single" w:color="auto" w:sz="4" w:space="0"/>
              <w:left w:val="single" w:color="auto" w:sz="4" w:space="0"/>
            </w:tcBorders>
            <w:noWrap w:val="0"/>
            <w:vAlign w:val="center"/>
          </w:tcPr>
          <w:p>
            <w:pPr>
              <w:tabs>
                <w:tab w:val="left" w:pos="2250"/>
              </w:tabs>
              <w:spacing w:line="360" w:lineRule="auto"/>
              <w:rPr>
                <w:rFonts w:ascii="仿宋_GB2312" w:eastAsia="仿宋_GB2312"/>
                <w:szCs w:val="21"/>
              </w:rPr>
            </w:pPr>
          </w:p>
        </w:tc>
      </w:tr>
    </w:tbl>
    <w:p>
      <w:pPr>
        <w:spacing w:line="360" w:lineRule="auto"/>
        <w:rPr>
          <w:vanish/>
        </w:rPr>
      </w:pPr>
    </w:p>
    <w:tbl>
      <w:tblPr>
        <w:tblStyle w:val="6"/>
        <w:tblpPr w:leftFromText="180" w:rightFromText="180" w:vertAnchor="text" w:horzAnchor="margin" w:tblpXSpec="center" w:tblpY="151"/>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10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50" w:hRule="atLeast"/>
        </w:trPr>
        <w:tc>
          <w:tcPr>
            <w:tcW w:w="9108" w:type="dxa"/>
            <w:tcBorders>
              <w:bottom w:val="single" w:color="auto" w:sz="6" w:space="0"/>
            </w:tcBorders>
            <w:noWrap w:val="0"/>
            <w:vAlign w:val="top"/>
          </w:tcPr>
          <w:p>
            <w:pPr>
              <w:tabs>
                <w:tab w:val="left" w:pos="2355"/>
              </w:tabs>
              <w:spacing w:beforeLines="30" w:line="360" w:lineRule="auto"/>
              <w:rPr>
                <w:rFonts w:ascii="楷体_GB2312" w:eastAsia="楷体_GB2312"/>
              </w:rPr>
            </w:pPr>
            <w:r>
              <w:rPr>
                <w:rFonts w:hint="eastAsia" w:ascii="楷体_GB2312" w:eastAsia="楷体_GB2312"/>
              </w:rPr>
              <w:t>实体质量复查情况：</w:t>
            </w: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hAnsi="华文中宋" w:eastAsia="楷体_GB2312"/>
                <w:b/>
                <w:spacing w:val="4"/>
                <w:sz w:val="36"/>
                <w:szCs w:val="36"/>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50" w:hRule="atLeast"/>
        </w:trPr>
        <w:tc>
          <w:tcPr>
            <w:tcW w:w="9108" w:type="dxa"/>
            <w:tcBorders>
              <w:top w:val="single" w:color="auto" w:sz="6" w:space="0"/>
            </w:tcBorders>
            <w:noWrap w:val="0"/>
            <w:vAlign w:val="top"/>
          </w:tcPr>
          <w:p>
            <w:pPr>
              <w:tabs>
                <w:tab w:val="left" w:pos="2355"/>
              </w:tabs>
              <w:spacing w:beforeLines="30" w:line="360" w:lineRule="auto"/>
              <w:rPr>
                <w:rFonts w:ascii="楷体_GB2312" w:eastAsia="楷体_GB2312"/>
              </w:rPr>
            </w:pPr>
            <w:r>
              <w:rPr>
                <w:rFonts w:hint="eastAsia" w:ascii="楷体_GB2312" w:eastAsia="楷体_GB2312"/>
              </w:rPr>
              <w:t>内业资料复查情况：</w:t>
            </w: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eastAsia="楷体_GB2312"/>
              </w:rPr>
            </w:pPr>
          </w:p>
          <w:p>
            <w:pPr>
              <w:tabs>
                <w:tab w:val="left" w:pos="2355"/>
              </w:tabs>
              <w:spacing w:beforeLines="30" w:line="360" w:lineRule="auto"/>
              <w:rPr>
                <w:rFonts w:ascii="楷体_GB2312" w:hAnsi="华文中宋" w:eastAsia="楷体_GB2312"/>
                <w:b/>
                <w:spacing w:val="4"/>
                <w:sz w:val="36"/>
                <w:szCs w:val="36"/>
              </w:rPr>
            </w:pPr>
          </w:p>
        </w:tc>
      </w:tr>
    </w:tbl>
    <w:p>
      <w:pPr>
        <w:spacing w:line="360" w:lineRule="auto"/>
        <w:rPr>
          <w:vanish/>
        </w:rPr>
      </w:pPr>
    </w:p>
    <w:tbl>
      <w:tblPr>
        <w:tblStyle w:val="6"/>
        <w:tblW w:w="90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0"/>
        <w:gridCol w:w="83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85" w:hRule="atLeast"/>
          <w:jc w:val="center"/>
        </w:trPr>
        <w:tc>
          <w:tcPr>
            <w:tcW w:w="9034" w:type="dxa"/>
            <w:gridSpan w:val="2"/>
            <w:tcBorders>
              <w:top w:val="single" w:color="auto" w:sz="12" w:space="0"/>
              <w:left w:val="single" w:color="auto" w:sz="12" w:space="0"/>
              <w:right w:val="single" w:color="auto" w:sz="12" w:space="0"/>
            </w:tcBorders>
            <w:noWrap w:val="0"/>
            <w:vAlign w:val="top"/>
          </w:tcPr>
          <w:p>
            <w:pPr>
              <w:spacing w:line="360" w:lineRule="auto"/>
              <w:rPr>
                <w:rFonts w:ascii="楷体_GB2312" w:eastAsia="楷体_GB2312"/>
              </w:rPr>
            </w:pPr>
            <w:r>
              <w:rPr>
                <w:rFonts w:hint="eastAsia" w:ascii="楷体_GB2312" w:eastAsia="楷体_GB2312"/>
              </w:rPr>
              <w:t>工程质量难点、亮点：</w:t>
            </w: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963" w:hRule="atLeast"/>
          <w:jc w:val="center"/>
        </w:trPr>
        <w:tc>
          <w:tcPr>
            <w:tcW w:w="9034" w:type="dxa"/>
            <w:gridSpan w:val="2"/>
            <w:tcBorders>
              <w:left w:val="single" w:color="auto" w:sz="12" w:space="0"/>
              <w:right w:val="single" w:color="auto" w:sz="12" w:space="0"/>
            </w:tcBorders>
            <w:noWrap w:val="0"/>
            <w:vAlign w:val="top"/>
          </w:tcPr>
          <w:p>
            <w:pPr>
              <w:spacing w:line="360" w:lineRule="auto"/>
              <w:rPr>
                <w:rFonts w:ascii="楷体_GB2312" w:eastAsia="楷体_GB2312"/>
              </w:rPr>
            </w:pPr>
            <w:r>
              <w:rPr>
                <w:rFonts w:hint="eastAsia" w:ascii="楷体_GB2312" w:eastAsia="楷体_GB2312"/>
              </w:rPr>
              <w:t>不足之处：</w:t>
            </w: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79" w:hRule="atLeast"/>
          <w:jc w:val="center"/>
        </w:trPr>
        <w:tc>
          <w:tcPr>
            <w:tcW w:w="9034" w:type="dxa"/>
            <w:gridSpan w:val="2"/>
            <w:tcBorders>
              <w:left w:val="single" w:color="auto" w:sz="12" w:space="0"/>
              <w:right w:val="single" w:color="auto" w:sz="12" w:space="0"/>
            </w:tcBorders>
            <w:noWrap w:val="0"/>
            <w:vAlign w:val="top"/>
          </w:tcPr>
          <w:p>
            <w:pPr>
              <w:spacing w:line="360" w:lineRule="auto"/>
              <w:rPr>
                <w:rFonts w:ascii="楷体_GB2312" w:eastAsia="楷体_GB2312"/>
              </w:rPr>
            </w:pPr>
            <w:r>
              <w:rPr>
                <w:rFonts w:hint="eastAsia" w:ascii="楷体_GB2312" w:eastAsia="楷体_GB2312"/>
              </w:rPr>
              <w:t>综合评价：</w:t>
            </w: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7" w:hRule="atLeast"/>
          <w:jc w:val="center"/>
        </w:trPr>
        <w:tc>
          <w:tcPr>
            <w:tcW w:w="720" w:type="dxa"/>
            <w:tcBorders>
              <w:left w:val="single" w:color="auto" w:sz="12" w:space="0"/>
            </w:tcBorders>
            <w:noWrap w:val="0"/>
            <w:vAlign w:val="center"/>
          </w:tcPr>
          <w:p>
            <w:pPr>
              <w:spacing w:line="360" w:lineRule="auto"/>
              <w:jc w:val="center"/>
            </w:pPr>
            <w:r>
              <w:rPr>
                <w:rFonts w:hint="eastAsia" w:ascii="楷体_GB2312" w:eastAsia="楷体_GB2312"/>
              </w:rPr>
              <w:t>推荐</w:t>
            </w:r>
            <w:r>
              <w:rPr>
                <w:rFonts w:ascii="楷体_GB2312" w:eastAsia="楷体_GB2312"/>
              </w:rPr>
              <w:br w:type="textWrapping"/>
            </w:r>
            <w:r>
              <w:rPr>
                <w:rFonts w:hint="eastAsia" w:ascii="楷体_GB2312" w:eastAsia="楷体_GB2312"/>
              </w:rPr>
              <w:t>等级</w:t>
            </w:r>
          </w:p>
        </w:tc>
        <w:tc>
          <w:tcPr>
            <w:tcW w:w="8314" w:type="dxa"/>
            <w:tcBorders>
              <w:right w:val="single" w:color="auto" w:sz="12" w:space="0"/>
            </w:tcBorders>
            <w:noWrap w:val="0"/>
            <w:vAlign w:val="center"/>
          </w:tcPr>
          <w:p>
            <w:pPr>
              <w:tabs>
                <w:tab w:val="left" w:pos="2250"/>
              </w:tabs>
              <w:spacing w:line="360" w:lineRule="auto"/>
              <w:jc w:val="center"/>
            </w:pPr>
          </w:p>
          <w:p>
            <w:pPr>
              <w:tabs>
                <w:tab w:val="left" w:pos="2250"/>
              </w:tabs>
              <w:spacing w:line="360" w:lineRule="auto"/>
              <w:jc w:val="center"/>
            </w:pPr>
          </w:p>
          <w:p>
            <w:pPr>
              <w:tabs>
                <w:tab w:val="left" w:pos="2250"/>
              </w:tabs>
              <w:spacing w:line="360" w:lineRule="auto"/>
              <w:jc w:val="center"/>
            </w:pPr>
          </w:p>
          <w:p>
            <w:pPr>
              <w:tabs>
                <w:tab w:val="left" w:pos="2250"/>
              </w:tabs>
              <w:spacing w:line="360" w:lineRule="auto"/>
            </w:pPr>
          </w:p>
          <w:p>
            <w:pPr>
              <w:tabs>
                <w:tab w:val="left" w:pos="2250"/>
              </w:tabs>
              <w:spacing w:line="360" w:lineRule="auto"/>
            </w:pPr>
          </w:p>
          <w:p>
            <w:pPr>
              <w:tabs>
                <w:tab w:val="left" w:pos="2250"/>
              </w:tabs>
              <w:spacing w:line="360" w:lineRule="auto"/>
              <w:jc w:val="center"/>
            </w:pPr>
          </w:p>
          <w:p>
            <w:pPr>
              <w:tabs>
                <w:tab w:val="left" w:pos="2250"/>
              </w:tabs>
              <w:spacing w:line="360" w:lineRule="auto"/>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7" w:hRule="atLeast"/>
          <w:jc w:val="center"/>
        </w:trPr>
        <w:tc>
          <w:tcPr>
            <w:tcW w:w="720" w:type="dxa"/>
            <w:tcBorders>
              <w:left w:val="single" w:color="auto" w:sz="12" w:space="0"/>
              <w:right w:val="single" w:color="auto" w:sz="4" w:space="0"/>
            </w:tcBorders>
            <w:noWrap w:val="0"/>
            <w:vAlign w:val="center"/>
          </w:tcPr>
          <w:p>
            <w:pPr>
              <w:spacing w:line="360" w:lineRule="auto"/>
              <w:jc w:val="center"/>
              <w:rPr>
                <w:rFonts w:ascii="楷体_GB2312" w:eastAsia="楷体_GB2312"/>
              </w:rPr>
            </w:pPr>
            <w:r>
              <w:rPr>
                <w:rFonts w:hint="eastAsia" w:ascii="楷体_GB2312" w:eastAsia="楷体_GB2312"/>
              </w:rPr>
              <w:t>复查</w:t>
            </w:r>
            <w:r>
              <w:rPr>
                <w:rFonts w:ascii="楷体_GB2312" w:eastAsia="楷体_GB2312"/>
              </w:rPr>
              <w:br w:type="textWrapping"/>
            </w:r>
            <w:r>
              <w:rPr>
                <w:rFonts w:hint="eastAsia" w:ascii="楷体_GB2312" w:eastAsia="楷体_GB2312"/>
              </w:rPr>
              <w:t>人员</w:t>
            </w:r>
            <w:r>
              <w:rPr>
                <w:rFonts w:ascii="楷体_GB2312" w:eastAsia="楷体_GB2312"/>
              </w:rPr>
              <w:br w:type="textWrapping"/>
            </w:r>
            <w:r>
              <w:rPr>
                <w:rFonts w:hint="eastAsia" w:ascii="楷体_GB2312" w:eastAsia="楷体_GB2312"/>
              </w:rPr>
              <w:t>签字</w:t>
            </w:r>
          </w:p>
        </w:tc>
        <w:tc>
          <w:tcPr>
            <w:tcW w:w="8314" w:type="dxa"/>
            <w:tcBorders>
              <w:left w:val="single" w:color="auto" w:sz="4" w:space="0"/>
              <w:right w:val="single" w:color="auto" w:sz="12" w:space="0"/>
            </w:tcBorders>
            <w:noWrap w:val="0"/>
            <w:vAlign w:val="top"/>
          </w:tcPr>
          <w:p>
            <w:pPr>
              <w:widowControl/>
              <w:spacing w:line="360" w:lineRule="auto"/>
              <w:jc w:val="left"/>
              <w:rPr>
                <w:rFonts w:ascii="楷体_GB2312" w:eastAsia="楷体_GB2312"/>
              </w:rPr>
            </w:pPr>
          </w:p>
          <w:p>
            <w:pPr>
              <w:widowControl/>
              <w:spacing w:line="360" w:lineRule="auto"/>
              <w:jc w:val="left"/>
              <w:rPr>
                <w:rFonts w:ascii="楷体_GB2312" w:eastAsia="楷体_GB2312"/>
              </w:rPr>
            </w:pPr>
          </w:p>
          <w:p>
            <w:pPr>
              <w:widowControl/>
              <w:spacing w:line="360" w:lineRule="auto"/>
              <w:jc w:val="left"/>
              <w:rPr>
                <w:rFonts w:ascii="楷体_GB2312" w:eastAsia="楷体_GB2312"/>
              </w:rPr>
            </w:pPr>
          </w:p>
          <w:p>
            <w:pPr>
              <w:widowControl/>
              <w:spacing w:line="360" w:lineRule="auto"/>
              <w:jc w:val="left"/>
              <w:rPr>
                <w:rFonts w:ascii="楷体_GB2312" w:eastAsia="楷体_GB2312"/>
              </w:rPr>
            </w:pPr>
          </w:p>
          <w:p>
            <w:pPr>
              <w:spacing w:line="360" w:lineRule="auto"/>
              <w:ind w:left="6717"/>
              <w:rPr>
                <w:rFonts w:ascii="楷体_GB2312" w:eastAsia="楷体_GB2312"/>
              </w:rPr>
            </w:pPr>
            <w:r>
              <w:rPr>
                <w:rFonts w:hint="eastAsia" w:ascii="楷体_GB2312" w:eastAsia="楷体_GB2312"/>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7" w:hRule="atLeast"/>
          <w:jc w:val="center"/>
        </w:trPr>
        <w:tc>
          <w:tcPr>
            <w:tcW w:w="720" w:type="dxa"/>
            <w:tcBorders>
              <w:left w:val="single" w:color="auto" w:sz="12" w:space="0"/>
              <w:bottom w:val="single" w:color="auto" w:sz="12" w:space="0"/>
            </w:tcBorders>
            <w:noWrap w:val="0"/>
            <w:vAlign w:val="center"/>
          </w:tcPr>
          <w:p>
            <w:pPr>
              <w:spacing w:line="360" w:lineRule="auto"/>
              <w:jc w:val="center"/>
              <w:rPr>
                <w:rFonts w:ascii="楷体_GB2312" w:eastAsia="楷体_GB2312"/>
              </w:rPr>
            </w:pPr>
            <w:r>
              <w:rPr>
                <w:rFonts w:hint="eastAsia" w:ascii="楷体_GB2312" w:eastAsia="楷体_GB2312"/>
              </w:rPr>
              <w:t>备注</w:t>
            </w:r>
          </w:p>
        </w:tc>
        <w:tc>
          <w:tcPr>
            <w:tcW w:w="8314" w:type="dxa"/>
            <w:tcBorders>
              <w:bottom w:val="single" w:color="auto" w:sz="12" w:space="0"/>
              <w:right w:val="single" w:color="auto" w:sz="12" w:space="0"/>
            </w:tcBorders>
            <w:noWrap w:val="0"/>
            <w:vAlign w:val="top"/>
          </w:tcPr>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p>
            <w:pPr>
              <w:spacing w:line="360" w:lineRule="auto"/>
              <w:rPr>
                <w:rFonts w:ascii="楷体_GB2312" w:eastAsia="楷体_GB2312"/>
              </w:rPr>
            </w:pPr>
          </w:p>
        </w:tc>
      </w:tr>
    </w:tbl>
    <w:p>
      <w:pPr>
        <w:spacing w:line="360" w:lineRule="auto"/>
        <w:rPr>
          <w:rFonts w:ascii="仿宋_GB2312" w:eastAsia="仿宋_GB2312"/>
          <w:sz w:val="32"/>
          <w:szCs w:val="32"/>
        </w:rPr>
      </w:pPr>
      <w:r>
        <w:rPr>
          <w:rFonts w:ascii="方正小标宋简体" w:eastAsia="方正小标宋简体"/>
          <w:sz w:val="44"/>
        </w:rPr>
        <w:br w:type="page"/>
      </w:r>
      <w:r>
        <w:rPr>
          <w:rFonts w:hint="eastAsia" w:ascii="仿宋_GB2312" w:eastAsia="仿宋_GB2312"/>
          <w:sz w:val="32"/>
          <w:szCs w:val="32"/>
        </w:rPr>
        <w:t>附件10：</w:t>
      </w:r>
    </w:p>
    <w:p>
      <w:pPr>
        <w:spacing w:line="360" w:lineRule="auto"/>
        <w:jc w:val="center"/>
        <w:rPr>
          <w:rFonts w:ascii="方正小标宋简体" w:eastAsia="方正小标宋简体"/>
          <w:sz w:val="36"/>
          <w:szCs w:val="36"/>
        </w:rPr>
      </w:pPr>
      <w:r>
        <w:rPr>
          <w:rFonts w:hint="eastAsia" w:ascii="方正小标宋简体" w:eastAsia="方正小标宋简体"/>
          <w:sz w:val="36"/>
          <w:szCs w:val="36"/>
        </w:rPr>
        <w:t>云南省优质工程现场复查专家行为规范</w:t>
      </w:r>
    </w:p>
    <w:p>
      <w:pPr>
        <w:pStyle w:val="2"/>
        <w:spacing w:line="360" w:lineRule="auto"/>
        <w:ind w:firstLine="640"/>
        <w:rPr>
          <w:rFonts w:eastAsia="仿宋_GB2312"/>
          <w:sz w:val="32"/>
        </w:rPr>
      </w:pPr>
    </w:p>
    <w:p>
      <w:pPr>
        <w:pStyle w:val="2"/>
        <w:spacing w:line="360" w:lineRule="auto"/>
        <w:ind w:firstLine="560" w:firstLineChars="200"/>
        <w:rPr>
          <w:rFonts w:ascii="仿宋" w:hAnsi="仿宋" w:eastAsia="仿宋"/>
          <w:szCs w:val="28"/>
        </w:rPr>
      </w:pPr>
      <w:r>
        <w:rPr>
          <w:rFonts w:ascii="仿宋" w:hAnsi="仿宋" w:eastAsia="仿宋"/>
          <w:szCs w:val="28"/>
        </w:rPr>
        <w:t>为保证优质工程</w:t>
      </w:r>
      <w:r>
        <w:rPr>
          <w:rFonts w:hint="eastAsia" w:ascii="仿宋" w:hAnsi="仿宋" w:eastAsia="仿宋"/>
          <w:szCs w:val="28"/>
        </w:rPr>
        <w:t>奖</w:t>
      </w:r>
      <w:r>
        <w:rPr>
          <w:rFonts w:ascii="仿宋" w:hAnsi="仿宋" w:eastAsia="仿宋"/>
          <w:szCs w:val="28"/>
        </w:rPr>
        <w:t>评</w:t>
      </w:r>
      <w:r>
        <w:rPr>
          <w:rFonts w:hint="eastAsia" w:ascii="仿宋" w:hAnsi="仿宋" w:eastAsia="仿宋"/>
          <w:szCs w:val="28"/>
        </w:rPr>
        <w:t>选</w:t>
      </w:r>
      <w:r>
        <w:rPr>
          <w:rFonts w:ascii="仿宋" w:hAnsi="仿宋" w:eastAsia="仿宋"/>
          <w:szCs w:val="28"/>
        </w:rPr>
        <w:t>工作的公开、公平、公正，保证</w:t>
      </w:r>
      <w:r>
        <w:rPr>
          <w:rFonts w:hint="eastAsia" w:ascii="仿宋" w:hAnsi="仿宋" w:eastAsia="仿宋"/>
          <w:szCs w:val="28"/>
        </w:rPr>
        <w:t>云南省</w:t>
      </w:r>
      <w:r>
        <w:rPr>
          <w:rFonts w:ascii="仿宋" w:hAnsi="仿宋" w:eastAsia="仿宋"/>
          <w:szCs w:val="28"/>
        </w:rPr>
        <w:t>优质工程现场复查工作科学、规范，对现场复查专家的行为规范做如下规定：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一</w:t>
      </w:r>
      <w:r>
        <w:rPr>
          <w:rFonts w:ascii="仿宋" w:hAnsi="仿宋" w:eastAsia="仿宋"/>
          <w:color w:val="000000"/>
          <w:sz w:val="28"/>
          <w:szCs w:val="28"/>
        </w:rPr>
        <w:t>、</w:t>
      </w:r>
      <w:r>
        <w:rPr>
          <w:rFonts w:hint="eastAsia" w:ascii="仿宋" w:hAnsi="仿宋" w:eastAsia="仿宋"/>
          <w:color w:val="000000"/>
          <w:sz w:val="28"/>
          <w:szCs w:val="28"/>
        </w:rPr>
        <w:t>云南省</w:t>
      </w:r>
      <w:r>
        <w:rPr>
          <w:rFonts w:ascii="仿宋" w:hAnsi="仿宋" w:eastAsia="仿宋"/>
          <w:color w:val="000000"/>
          <w:sz w:val="28"/>
          <w:szCs w:val="28"/>
        </w:rPr>
        <w:t>优质工程现场复查专家，受</w:t>
      </w:r>
      <w:r>
        <w:rPr>
          <w:rFonts w:hint="eastAsia" w:ascii="仿宋" w:hAnsi="仿宋" w:eastAsia="仿宋"/>
          <w:color w:val="000000"/>
          <w:sz w:val="28"/>
          <w:szCs w:val="28"/>
        </w:rPr>
        <w:t>云南省建筑业</w:t>
      </w:r>
      <w:r>
        <w:rPr>
          <w:rFonts w:ascii="仿宋" w:hAnsi="仿宋" w:eastAsia="仿宋"/>
          <w:color w:val="000000"/>
          <w:sz w:val="28"/>
          <w:szCs w:val="28"/>
        </w:rPr>
        <w:t>协会的委托，履行专家现场复查职责，遵守有关现场复查的规定。参加现场复查的专家须参加复查动员培训会议。</w:t>
      </w:r>
    </w:p>
    <w:p>
      <w:pPr>
        <w:spacing w:line="360" w:lineRule="auto"/>
        <w:ind w:firstLine="560" w:firstLineChars="200"/>
        <w:rPr>
          <w:rFonts w:ascii="仿宋_GB2312" w:hAnsi="仿宋" w:eastAsia="仿宋_GB2312"/>
          <w:color w:val="000000"/>
          <w:spacing w:val="-3"/>
          <w:sz w:val="28"/>
          <w:szCs w:val="28"/>
        </w:rPr>
      </w:pPr>
      <w:r>
        <w:rPr>
          <w:rFonts w:hint="eastAsia" w:ascii="仿宋" w:hAnsi="仿宋" w:eastAsia="仿宋"/>
          <w:color w:val="000000"/>
          <w:sz w:val="28"/>
          <w:szCs w:val="28"/>
        </w:rPr>
        <w:t>二</w:t>
      </w:r>
      <w:r>
        <w:rPr>
          <w:rFonts w:ascii="仿宋" w:hAnsi="仿宋" w:eastAsia="仿宋"/>
          <w:color w:val="000000"/>
          <w:sz w:val="28"/>
          <w:szCs w:val="28"/>
        </w:rPr>
        <w:t>、</w:t>
      </w:r>
      <w:r>
        <w:rPr>
          <w:rFonts w:hint="eastAsia" w:ascii="仿宋_GB2312" w:hAnsi="仿宋" w:eastAsia="仿宋_GB2312"/>
          <w:color w:val="000000"/>
          <w:spacing w:val="-3"/>
          <w:sz w:val="28"/>
          <w:szCs w:val="28"/>
        </w:rPr>
        <w:t>在进行云南省优质工程现场复查过程中，应公平、公正、科学地进行现场的复查工作。任何专家不得在复查过程中无故脱离专家组的工作，如遇特殊情况离开须提前向云南省建筑业协会秘书处请假。</w:t>
      </w:r>
    </w:p>
    <w:p>
      <w:pPr>
        <w:spacing w:line="360" w:lineRule="auto"/>
        <w:ind w:firstLine="560" w:firstLineChars="200"/>
        <w:rPr>
          <w:rFonts w:ascii="仿宋" w:hAnsi="仿宋" w:eastAsia="仿宋"/>
          <w:sz w:val="28"/>
          <w:szCs w:val="28"/>
        </w:rPr>
      </w:pPr>
      <w:r>
        <w:rPr>
          <w:rFonts w:hint="eastAsia" w:ascii="仿宋" w:hAnsi="仿宋" w:eastAsia="仿宋"/>
          <w:color w:val="000000"/>
          <w:sz w:val="28"/>
          <w:szCs w:val="28"/>
        </w:rPr>
        <w:t>三</w:t>
      </w:r>
      <w:r>
        <w:rPr>
          <w:rFonts w:ascii="仿宋" w:hAnsi="仿宋" w:eastAsia="仿宋"/>
          <w:color w:val="000000"/>
          <w:sz w:val="28"/>
          <w:szCs w:val="28"/>
        </w:rPr>
        <w:t>、现场复查过程中，宜着装整齐，语言文明，态度和蔼。现场的提问、点评，语言要精炼、</w:t>
      </w:r>
      <w:r>
        <w:rPr>
          <w:rFonts w:ascii="仿宋" w:hAnsi="仿宋" w:eastAsia="仿宋"/>
          <w:sz w:val="28"/>
          <w:szCs w:val="28"/>
        </w:rPr>
        <w:t>准确。</w:t>
      </w:r>
    </w:p>
    <w:p>
      <w:pPr>
        <w:spacing w:line="360" w:lineRule="auto"/>
        <w:ind w:firstLine="560" w:firstLineChars="200"/>
        <w:rPr>
          <w:rFonts w:ascii="仿宋" w:hAnsi="仿宋" w:eastAsia="仿宋"/>
          <w:color w:val="000000"/>
          <w:sz w:val="28"/>
          <w:szCs w:val="28"/>
        </w:rPr>
      </w:pPr>
      <w:r>
        <w:rPr>
          <w:rFonts w:hint="eastAsia" w:ascii="仿宋" w:hAnsi="仿宋" w:eastAsia="仿宋"/>
          <w:sz w:val="28"/>
          <w:szCs w:val="28"/>
        </w:rPr>
        <w:t>四</w:t>
      </w:r>
      <w:r>
        <w:rPr>
          <w:rFonts w:ascii="仿宋" w:hAnsi="仿宋" w:eastAsia="仿宋"/>
          <w:sz w:val="28"/>
          <w:szCs w:val="28"/>
        </w:rPr>
        <w:t>、专家组内部会议纪要和工作记录要如实记录，并</w:t>
      </w:r>
      <w:r>
        <w:rPr>
          <w:rFonts w:ascii="仿宋" w:hAnsi="仿宋" w:eastAsia="仿宋"/>
          <w:color w:val="000000"/>
          <w:sz w:val="28"/>
          <w:szCs w:val="28"/>
        </w:rPr>
        <w:t>由各位专家签字，复查工作完成后由组长交</w:t>
      </w:r>
      <w:r>
        <w:rPr>
          <w:rFonts w:hint="eastAsia" w:ascii="仿宋" w:hAnsi="仿宋" w:eastAsia="仿宋"/>
          <w:color w:val="000000"/>
          <w:sz w:val="28"/>
          <w:szCs w:val="28"/>
        </w:rPr>
        <w:t>云南省建筑业</w:t>
      </w:r>
      <w:r>
        <w:rPr>
          <w:rFonts w:ascii="仿宋" w:hAnsi="仿宋" w:eastAsia="仿宋"/>
          <w:color w:val="000000"/>
          <w:sz w:val="28"/>
          <w:szCs w:val="28"/>
        </w:rPr>
        <w:t>协会秘书处。</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五</w:t>
      </w:r>
      <w:r>
        <w:rPr>
          <w:rFonts w:ascii="仿宋" w:hAnsi="仿宋" w:eastAsia="仿宋"/>
          <w:color w:val="000000"/>
          <w:sz w:val="28"/>
          <w:szCs w:val="28"/>
        </w:rPr>
        <w:t>、在现场复查期间，除规定应由参评单位负担的相关费用外，不得提出额外的费用负担要求。不得用任何言行暗示或接受参评单位赠予的任何钱物，不得要求安排与复查工作无关的任何活动。</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六</w:t>
      </w:r>
      <w:r>
        <w:rPr>
          <w:rFonts w:ascii="仿宋" w:hAnsi="仿宋" w:eastAsia="仿宋"/>
          <w:color w:val="000000"/>
          <w:sz w:val="28"/>
          <w:szCs w:val="28"/>
        </w:rPr>
        <w:t>、以上规定如有违反，</w:t>
      </w:r>
      <w:r>
        <w:rPr>
          <w:rFonts w:hint="eastAsia" w:ascii="仿宋" w:hAnsi="仿宋" w:eastAsia="仿宋"/>
          <w:color w:val="000000"/>
          <w:sz w:val="28"/>
          <w:szCs w:val="28"/>
        </w:rPr>
        <w:t>云南省建筑业</w:t>
      </w:r>
      <w:r>
        <w:rPr>
          <w:rFonts w:ascii="仿宋" w:hAnsi="仿宋" w:eastAsia="仿宋"/>
          <w:color w:val="000000"/>
          <w:sz w:val="28"/>
          <w:szCs w:val="28"/>
        </w:rPr>
        <w:t>协会</w:t>
      </w:r>
      <w:r>
        <w:rPr>
          <w:rFonts w:hint="eastAsia" w:ascii="仿宋" w:hAnsi="仿宋" w:eastAsia="仿宋"/>
          <w:color w:val="000000"/>
          <w:sz w:val="28"/>
          <w:szCs w:val="28"/>
        </w:rPr>
        <w:t>将</w:t>
      </w:r>
      <w:r>
        <w:rPr>
          <w:rFonts w:ascii="仿宋" w:hAnsi="仿宋" w:eastAsia="仿宋"/>
          <w:color w:val="000000"/>
          <w:sz w:val="28"/>
          <w:szCs w:val="28"/>
        </w:rPr>
        <w:t>视情况进行通报批评，</w:t>
      </w:r>
      <w:r>
        <w:rPr>
          <w:rFonts w:hint="eastAsia" w:ascii="仿宋" w:hAnsi="仿宋" w:eastAsia="仿宋"/>
          <w:color w:val="000000"/>
          <w:sz w:val="28"/>
          <w:szCs w:val="28"/>
        </w:rPr>
        <w:t>将</w:t>
      </w:r>
      <w:r>
        <w:rPr>
          <w:rFonts w:ascii="仿宋" w:hAnsi="仿宋" w:eastAsia="仿宋"/>
          <w:color w:val="000000"/>
          <w:sz w:val="28"/>
          <w:szCs w:val="28"/>
        </w:rPr>
        <w:t>取消</w:t>
      </w:r>
      <w:r>
        <w:rPr>
          <w:rFonts w:hint="eastAsia" w:ascii="仿宋" w:hAnsi="仿宋" w:eastAsia="仿宋"/>
          <w:color w:val="000000"/>
          <w:sz w:val="28"/>
          <w:szCs w:val="28"/>
        </w:rPr>
        <w:t>省</w:t>
      </w:r>
      <w:r>
        <w:rPr>
          <w:rFonts w:ascii="仿宋" w:hAnsi="仿宋" w:eastAsia="仿宋"/>
          <w:color w:val="000000"/>
          <w:sz w:val="28"/>
          <w:szCs w:val="28"/>
        </w:rPr>
        <w:t>优现场复查专家资格。</w:t>
      </w:r>
    </w:p>
    <w:p>
      <w:pPr>
        <w:spacing w:line="360" w:lineRule="auto"/>
        <w:jc w:val="center"/>
        <w:rPr>
          <w:rFonts w:ascii="方正小标宋简体" w:eastAsia="方正小标宋简体"/>
          <w:sz w:val="44"/>
        </w:rPr>
      </w:pPr>
    </w:p>
    <w:p>
      <w:pPr>
        <w:spacing w:line="360" w:lineRule="auto"/>
        <w:jc w:val="center"/>
        <w:rPr>
          <w:rFonts w:ascii="方正小标宋简体" w:eastAsia="方正小标宋简体"/>
          <w:sz w:val="44"/>
        </w:rPr>
      </w:pPr>
      <w:r>
        <w:rPr>
          <w:rFonts w:hint="eastAsia" w:ascii="方正小标宋简体" w:eastAsia="方正小标宋简体"/>
          <w:sz w:val="44"/>
        </w:rPr>
        <w:t>云南省优质工程专家组现场复查工作</w:t>
      </w:r>
    </w:p>
    <w:p>
      <w:pPr>
        <w:spacing w:line="360" w:lineRule="auto"/>
        <w:jc w:val="center"/>
        <w:rPr>
          <w:rFonts w:ascii="方正小标宋简体" w:eastAsia="方正小标宋简体"/>
          <w:sz w:val="44"/>
        </w:rPr>
      </w:pPr>
      <w:r>
        <w:rPr>
          <w:rFonts w:hint="eastAsia" w:ascii="方正小标宋简体" w:eastAsia="方正小标宋简体"/>
          <w:sz w:val="44"/>
        </w:rPr>
        <w:t>情况反馈表</w:t>
      </w:r>
    </w:p>
    <w:p>
      <w:pPr>
        <w:spacing w:beforeLines="50" w:line="360" w:lineRule="auto"/>
        <w:rPr>
          <w:rFonts w:eastAsia="仿宋_GB2312"/>
          <w:sz w:val="28"/>
        </w:rPr>
      </w:pPr>
      <w:r>
        <w:rPr>
          <w:rFonts w:hint="eastAsia" w:eastAsia="仿宋_GB2312"/>
          <w:sz w:val="28"/>
        </w:rPr>
        <w:t>复查组别：                                     组长：</w:t>
      </w:r>
    </w:p>
    <w:tbl>
      <w:tblPr>
        <w:tblStyle w:val="6"/>
        <w:tblW w:w="88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19"/>
        <w:gridCol w:w="69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1919" w:type="dxa"/>
            <w:noWrap w:val="0"/>
            <w:vAlign w:val="center"/>
          </w:tcPr>
          <w:p>
            <w:pPr>
              <w:spacing w:line="360" w:lineRule="auto"/>
              <w:jc w:val="center"/>
              <w:rPr>
                <w:rFonts w:eastAsia="仿宋_GB2312"/>
                <w:sz w:val="28"/>
              </w:rPr>
            </w:pPr>
            <w:r>
              <w:rPr>
                <w:rFonts w:hint="eastAsia" w:eastAsia="仿宋_GB2312"/>
                <w:sz w:val="28"/>
              </w:rPr>
              <w:t>申报工程名称</w:t>
            </w:r>
          </w:p>
        </w:tc>
        <w:tc>
          <w:tcPr>
            <w:tcW w:w="6907" w:type="dxa"/>
            <w:noWrap w:val="0"/>
            <w:vAlign w:val="center"/>
          </w:tcPr>
          <w:p>
            <w:pPr>
              <w:spacing w:line="360" w:lineRule="auto"/>
              <w:jc w:val="center"/>
              <w:rPr>
                <w:rFonts w:eastAsia="仿宋_GB2312"/>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664" w:hRule="atLeast"/>
          <w:jc w:val="center"/>
        </w:trPr>
        <w:tc>
          <w:tcPr>
            <w:tcW w:w="8826" w:type="dxa"/>
            <w:gridSpan w:val="2"/>
            <w:tcBorders>
              <w:bottom w:val="single" w:color="auto" w:sz="12" w:space="0"/>
            </w:tcBorders>
            <w:noWrap w:val="0"/>
            <w:vAlign w:val="center"/>
          </w:tcPr>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p>
            <w:pPr>
              <w:spacing w:line="360" w:lineRule="auto"/>
              <w:rPr>
                <w:rFonts w:eastAsia="仿宋_GB2312"/>
                <w:sz w:val="28"/>
              </w:rPr>
            </w:pPr>
          </w:p>
        </w:tc>
      </w:tr>
    </w:tbl>
    <w:p>
      <w:pPr>
        <w:spacing w:line="360" w:lineRule="auto"/>
        <w:rPr>
          <w:rFonts w:ascii="仿宋_GB2312" w:hAnsi="仿宋" w:eastAsia="仿宋_GB2312"/>
          <w:b/>
          <w:bCs/>
          <w:color w:val="000000"/>
          <w:sz w:val="30"/>
          <w:szCs w:val="30"/>
        </w:rPr>
      </w:pPr>
      <w:r>
        <w:rPr>
          <w:rFonts w:hint="eastAsia" w:ascii="仿宋_GB2312" w:eastAsia="仿宋_GB2312"/>
          <w:sz w:val="24"/>
        </w:rPr>
        <w:t>（该表由主申报单位填写）</w:t>
      </w:r>
    </w:p>
    <w:p>
      <w:pPr>
        <w:spacing w:line="360" w:lineRule="auto"/>
        <w:ind w:firstLine="562" w:firstLineChars="200"/>
        <w:rPr>
          <w:rFonts w:ascii="仿宋_GB2312" w:hAnsi="仿宋" w:eastAsia="仿宋_GB2312"/>
          <w:b/>
          <w:bCs/>
          <w:color w:val="000000"/>
          <w:sz w:val="28"/>
          <w:szCs w:val="28"/>
        </w:rPr>
      </w:pPr>
      <w:r>
        <w:rPr>
          <w:rFonts w:hint="eastAsia" w:ascii="仿宋_GB2312" w:hAnsi="仿宋" w:eastAsia="仿宋_GB2312"/>
          <w:b/>
          <w:bCs/>
          <w:color w:val="000000"/>
          <w:sz w:val="28"/>
          <w:szCs w:val="28"/>
        </w:rPr>
        <w:t>说 明：</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1、为了加强复查纪律，保证优质工程奖评选工作的公开、公平、公正，现由主申报单位对专家组复查期间的工作、生活情况进行评价。</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2、主要评价内容有：</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（1）是否按照云建协会的要求认真履行专家职责；</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（2）是否按照现场复查通用（专业）要点要求认真进行了复查；</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（3）是否提出了与复查工作无关的要求；</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（4）是否遵守了《优质工程现场复查专家行为规范》；</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（5）其他方面的内容。</w:t>
      </w:r>
    </w:p>
    <w:p>
      <w:pPr>
        <w:spacing w:line="360" w:lineRule="auto"/>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3、此表由主申报单位填写，请如实反映检查组的工作情况和相关意见建议。填写完后，加盖公章，由主申报单位密封并在封口处加盖公章，直接送云南省建筑业协会秘书处。</w:t>
      </w:r>
    </w:p>
    <w:p>
      <w:pPr>
        <w:spacing w:line="360" w:lineRule="auto"/>
        <w:rPr>
          <w:sz w:val="28"/>
          <w:szCs w:val="28"/>
        </w:rPr>
      </w:pPr>
    </w:p>
    <w:p>
      <w:pPr>
        <w:spacing w:line="360" w:lineRule="auto"/>
        <w:rPr>
          <w:sz w:val="28"/>
          <w:szCs w:val="28"/>
        </w:rPr>
      </w:pPr>
    </w:p>
    <w:p>
      <w:pPr>
        <w:spacing w:line="360" w:lineRule="auto"/>
        <w:ind w:firstLine="562" w:firstLineChars="200"/>
        <w:rPr>
          <w:rFonts w:ascii="仿宋_GB2312" w:hAnsi="宋体" w:eastAsia="仿宋_GB2312"/>
          <w:b/>
          <w:sz w:val="28"/>
          <w:szCs w:val="28"/>
        </w:rPr>
      </w:pPr>
    </w:p>
    <w:p>
      <w:pPr>
        <w:spacing w:line="360" w:lineRule="auto"/>
        <w:ind w:firstLine="562" w:firstLineChars="200"/>
        <w:rPr>
          <w:rFonts w:ascii="仿宋_GB2312" w:hAnsi="宋体" w:eastAsia="仿宋_GB2312"/>
          <w:b/>
          <w:sz w:val="28"/>
          <w:szCs w:val="28"/>
        </w:rPr>
      </w:pPr>
    </w:p>
    <w:p>
      <w:pPr>
        <w:spacing w:line="360" w:lineRule="auto"/>
        <w:ind w:firstLine="562" w:firstLineChars="200"/>
        <w:rPr>
          <w:rFonts w:ascii="仿宋_GB2312" w:hAnsi="宋体" w:eastAsia="仿宋_GB2312"/>
          <w:b/>
          <w:sz w:val="28"/>
          <w:szCs w:val="28"/>
        </w:rPr>
      </w:pPr>
    </w:p>
    <w:p>
      <w:pPr>
        <w:spacing w:line="360" w:lineRule="auto"/>
        <w:ind w:firstLine="562" w:firstLineChars="200"/>
        <w:rPr>
          <w:rFonts w:ascii="仿宋_GB2312" w:hAnsi="宋体" w:eastAsia="仿宋_GB2312"/>
          <w:b/>
          <w:sz w:val="28"/>
          <w:szCs w:val="28"/>
        </w:rPr>
      </w:pPr>
    </w:p>
    <w:p>
      <w:pPr>
        <w:spacing w:line="360" w:lineRule="auto"/>
        <w:ind w:firstLine="562" w:firstLineChars="200"/>
        <w:rPr>
          <w:rFonts w:ascii="仿宋_GB2312" w:hAnsi="宋体" w:eastAsia="仿宋_GB2312"/>
          <w:b/>
          <w:sz w:val="28"/>
          <w:szCs w:val="28"/>
        </w:rPr>
      </w:pPr>
    </w:p>
    <w:p>
      <w:pPr>
        <w:spacing w:line="360" w:lineRule="auto"/>
        <w:ind w:firstLine="562" w:firstLineChars="200"/>
        <w:rPr>
          <w:rFonts w:ascii="仿宋_GB2312" w:hAnsi="宋体" w:eastAsia="仿宋_GB2312"/>
          <w:b/>
          <w:sz w:val="28"/>
          <w:szCs w:val="28"/>
        </w:rPr>
      </w:pPr>
    </w:p>
    <w:p>
      <w:pPr>
        <w:spacing w:line="360" w:lineRule="auto"/>
        <w:ind w:firstLine="562" w:firstLineChars="200"/>
        <w:rPr>
          <w:rFonts w:ascii="仿宋_GB2312" w:hAnsi="宋体" w:eastAsia="仿宋_GB2312"/>
          <w:b/>
          <w:sz w:val="28"/>
          <w:szCs w:val="28"/>
        </w:rPr>
      </w:pPr>
    </w:p>
    <w:p>
      <w:pPr>
        <w:spacing w:line="360" w:lineRule="auto"/>
        <w:ind w:firstLine="562" w:firstLineChars="200"/>
        <w:rPr>
          <w:rFonts w:ascii="仿宋_GB2312" w:hAnsi="宋体" w:eastAsia="仿宋_GB2312"/>
          <w:b/>
          <w:sz w:val="28"/>
          <w:szCs w:val="28"/>
        </w:rPr>
      </w:pPr>
    </w:p>
    <w:p>
      <w:pPr>
        <w:spacing w:line="360" w:lineRule="auto"/>
        <w:rPr>
          <w:rFonts w:ascii="仿宋_GB2312" w:eastAsia="仿宋_GB2312"/>
          <w:bCs/>
          <w:spacing w:val="-20"/>
          <w:sz w:val="32"/>
          <w:szCs w:val="32"/>
        </w:rPr>
      </w:pPr>
      <w:r>
        <w:rPr>
          <w:rFonts w:hint="eastAsia" w:ascii="仿宋_GB2312" w:eastAsia="仿宋_GB2312"/>
          <w:bCs/>
          <w:spacing w:val="-20"/>
          <w:sz w:val="32"/>
          <w:szCs w:val="32"/>
        </w:rPr>
        <w:t>附件11：</w:t>
      </w:r>
    </w:p>
    <w:p>
      <w:pPr>
        <w:spacing w:line="360" w:lineRule="auto"/>
        <w:jc w:val="center"/>
        <w:rPr>
          <w:rFonts w:ascii="方正小标宋简体" w:eastAsia="方正小标宋简体"/>
          <w:bCs/>
          <w:sz w:val="36"/>
          <w:szCs w:val="36"/>
        </w:rPr>
      </w:pPr>
      <w:r>
        <w:rPr>
          <w:rFonts w:hint="eastAsia" w:ascii="方正小标宋简体" w:eastAsia="方正小标宋简体"/>
          <w:bCs/>
          <w:sz w:val="36"/>
          <w:szCs w:val="36"/>
        </w:rPr>
        <w:t>云南省优质工程现场复查配合、接待的有关规定</w:t>
      </w:r>
    </w:p>
    <w:p>
      <w:pPr>
        <w:pStyle w:val="2"/>
        <w:spacing w:line="360" w:lineRule="auto"/>
        <w:ind w:firstLine="640"/>
        <w:rPr>
          <w:rFonts w:eastAsia="仿宋_GB2312"/>
          <w:sz w:val="32"/>
        </w:rPr>
      </w:pPr>
    </w:p>
    <w:p>
      <w:pPr>
        <w:pStyle w:val="2"/>
        <w:spacing w:line="360" w:lineRule="auto"/>
        <w:ind w:firstLine="560" w:firstLineChars="200"/>
        <w:rPr>
          <w:rFonts w:ascii="仿宋" w:hAnsi="仿宋" w:eastAsia="仿宋"/>
          <w:szCs w:val="28"/>
        </w:rPr>
      </w:pPr>
      <w:r>
        <w:rPr>
          <w:rFonts w:ascii="仿宋" w:hAnsi="仿宋" w:eastAsia="仿宋"/>
          <w:szCs w:val="28"/>
        </w:rPr>
        <w:t>为保证</w:t>
      </w:r>
      <w:r>
        <w:rPr>
          <w:rFonts w:hint="eastAsia" w:ascii="仿宋" w:hAnsi="仿宋" w:eastAsia="仿宋"/>
          <w:szCs w:val="28"/>
        </w:rPr>
        <w:t>云南省</w:t>
      </w:r>
      <w:r>
        <w:rPr>
          <w:rFonts w:ascii="仿宋" w:hAnsi="仿宋" w:eastAsia="仿宋"/>
          <w:szCs w:val="28"/>
        </w:rPr>
        <w:t>优质工程</w:t>
      </w:r>
      <w:r>
        <w:rPr>
          <w:rFonts w:hint="eastAsia" w:ascii="仿宋" w:hAnsi="仿宋" w:eastAsia="仿宋"/>
          <w:szCs w:val="28"/>
        </w:rPr>
        <w:t>复查</w:t>
      </w:r>
      <w:r>
        <w:rPr>
          <w:rFonts w:ascii="仿宋" w:hAnsi="仿宋" w:eastAsia="仿宋"/>
          <w:szCs w:val="28"/>
        </w:rPr>
        <w:t>专家组现场复查工作的顺利进行，现对专家组现场复查工程期间的工作配合、生活接待做如下规定，请各相关单位遵照执行：</w:t>
      </w:r>
    </w:p>
    <w:p>
      <w:pPr>
        <w:pStyle w:val="2"/>
        <w:spacing w:line="360" w:lineRule="auto"/>
        <w:ind w:firstLine="560" w:firstLineChars="200"/>
        <w:rPr>
          <w:rFonts w:ascii="仿宋" w:hAnsi="仿宋" w:eastAsia="仿宋"/>
          <w:szCs w:val="28"/>
        </w:rPr>
      </w:pPr>
      <w:r>
        <w:rPr>
          <w:rFonts w:hint="eastAsia" w:ascii="仿宋" w:hAnsi="仿宋" w:eastAsia="仿宋"/>
          <w:szCs w:val="28"/>
        </w:rPr>
        <w:t>一</w:t>
      </w:r>
      <w:r>
        <w:rPr>
          <w:rFonts w:ascii="仿宋" w:hAnsi="仿宋" w:eastAsia="仿宋"/>
          <w:szCs w:val="28"/>
        </w:rPr>
        <w:t>、接到现场复查通知后，主申报单位须按要求做好现场的复查配合工作，通知有关单位和人员准时参加有关会议，准备汇报材料、备查资料和复查用工具等相关工作。</w:t>
      </w:r>
    </w:p>
    <w:p>
      <w:pPr>
        <w:pStyle w:val="2"/>
        <w:spacing w:line="360" w:lineRule="auto"/>
        <w:ind w:firstLine="560" w:firstLineChars="200"/>
        <w:rPr>
          <w:rFonts w:ascii="仿宋" w:hAnsi="仿宋" w:eastAsia="仿宋"/>
          <w:szCs w:val="28"/>
        </w:rPr>
      </w:pPr>
      <w:r>
        <w:rPr>
          <w:rFonts w:hint="eastAsia" w:ascii="仿宋" w:hAnsi="仿宋" w:eastAsia="仿宋"/>
          <w:szCs w:val="28"/>
        </w:rPr>
        <w:t>二</w:t>
      </w:r>
      <w:r>
        <w:rPr>
          <w:rFonts w:ascii="仿宋" w:hAnsi="仿宋" w:eastAsia="仿宋"/>
          <w:szCs w:val="28"/>
        </w:rPr>
        <w:t>、按照现场复查组的复查程序和要求，积极配合现场的复查工作。实事求是，不得无故拒绝出示相关资料。不得借故拒绝对相关部位的检查、检测。</w:t>
      </w:r>
    </w:p>
    <w:p>
      <w:pPr>
        <w:pStyle w:val="2"/>
        <w:spacing w:line="360" w:lineRule="auto"/>
        <w:ind w:firstLine="560" w:firstLineChars="200"/>
        <w:rPr>
          <w:rFonts w:ascii="仿宋" w:hAnsi="仿宋" w:eastAsia="仿宋"/>
          <w:szCs w:val="28"/>
        </w:rPr>
      </w:pPr>
      <w:r>
        <w:rPr>
          <w:rFonts w:hint="eastAsia" w:ascii="仿宋" w:hAnsi="仿宋" w:eastAsia="仿宋"/>
          <w:szCs w:val="28"/>
        </w:rPr>
        <w:t>三</w:t>
      </w:r>
      <w:r>
        <w:rPr>
          <w:rFonts w:ascii="仿宋" w:hAnsi="仿宋" w:eastAsia="仿宋"/>
          <w:szCs w:val="28"/>
        </w:rPr>
        <w:t>、不准为评选</w:t>
      </w:r>
      <w:r>
        <w:rPr>
          <w:rFonts w:hint="eastAsia" w:ascii="仿宋" w:hAnsi="仿宋" w:eastAsia="仿宋"/>
          <w:szCs w:val="28"/>
        </w:rPr>
        <w:t>云南省</w:t>
      </w:r>
      <w:r>
        <w:rPr>
          <w:rFonts w:ascii="仿宋" w:hAnsi="仿宋" w:eastAsia="仿宋"/>
          <w:szCs w:val="28"/>
        </w:rPr>
        <w:t>优质工程</w:t>
      </w:r>
      <w:r>
        <w:rPr>
          <w:rFonts w:hint="eastAsia" w:ascii="仿宋" w:hAnsi="仿宋" w:eastAsia="仿宋"/>
          <w:szCs w:val="28"/>
        </w:rPr>
        <w:t>奖</w:t>
      </w:r>
      <w:r>
        <w:rPr>
          <w:rFonts w:ascii="仿宋" w:hAnsi="仿宋" w:eastAsia="仿宋"/>
          <w:szCs w:val="28"/>
        </w:rPr>
        <w:t>而对施工质量进行修整和修饰，如发现有修整和修饰的工程，复查组将拒绝复查，并取消该工程继续参加评选</w:t>
      </w:r>
      <w:r>
        <w:rPr>
          <w:rFonts w:hint="eastAsia" w:ascii="仿宋" w:hAnsi="仿宋" w:eastAsia="仿宋"/>
          <w:szCs w:val="28"/>
        </w:rPr>
        <w:t>云南省</w:t>
      </w:r>
      <w:r>
        <w:rPr>
          <w:rFonts w:ascii="仿宋" w:hAnsi="仿宋" w:eastAsia="仿宋"/>
          <w:szCs w:val="28"/>
        </w:rPr>
        <w:t>优质工程</w:t>
      </w:r>
      <w:r>
        <w:rPr>
          <w:rFonts w:hint="eastAsia" w:ascii="仿宋" w:hAnsi="仿宋" w:eastAsia="仿宋"/>
          <w:szCs w:val="28"/>
        </w:rPr>
        <w:t>奖</w:t>
      </w:r>
      <w:r>
        <w:rPr>
          <w:rFonts w:ascii="仿宋" w:hAnsi="仿宋" w:eastAsia="仿宋"/>
          <w:szCs w:val="28"/>
        </w:rPr>
        <w:t>的资格。</w:t>
      </w:r>
    </w:p>
    <w:p>
      <w:pPr>
        <w:tabs>
          <w:tab w:val="left" w:pos="753"/>
        </w:tabs>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四</w:t>
      </w:r>
      <w:r>
        <w:rPr>
          <w:rFonts w:ascii="仿宋" w:hAnsi="仿宋" w:eastAsia="仿宋"/>
          <w:color w:val="000000"/>
          <w:sz w:val="28"/>
          <w:szCs w:val="28"/>
        </w:rPr>
        <w:t>、为不影响各级政府领导的正常工作，不提倡政府领导出面讲话、陪同复查。</w:t>
      </w:r>
    </w:p>
    <w:p>
      <w:pPr>
        <w:tabs>
          <w:tab w:val="left" w:pos="753"/>
        </w:tabs>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五</w:t>
      </w:r>
      <w:r>
        <w:rPr>
          <w:rFonts w:ascii="仿宋" w:hAnsi="仿宋" w:eastAsia="仿宋"/>
          <w:color w:val="000000"/>
          <w:sz w:val="28"/>
          <w:szCs w:val="28"/>
        </w:rPr>
        <w:t>、申报</w:t>
      </w:r>
      <w:r>
        <w:rPr>
          <w:rFonts w:hint="eastAsia" w:ascii="仿宋" w:hAnsi="仿宋" w:eastAsia="仿宋"/>
          <w:color w:val="000000"/>
          <w:sz w:val="28"/>
          <w:szCs w:val="28"/>
        </w:rPr>
        <w:t>云南省</w:t>
      </w:r>
      <w:r>
        <w:rPr>
          <w:rFonts w:ascii="仿宋" w:hAnsi="仿宋" w:eastAsia="仿宋"/>
          <w:color w:val="000000"/>
          <w:sz w:val="28"/>
          <w:szCs w:val="28"/>
        </w:rPr>
        <w:t>优质工程</w:t>
      </w:r>
      <w:r>
        <w:rPr>
          <w:rFonts w:hint="eastAsia" w:ascii="仿宋" w:hAnsi="仿宋" w:eastAsia="仿宋"/>
          <w:color w:val="000000"/>
          <w:sz w:val="28"/>
          <w:szCs w:val="28"/>
        </w:rPr>
        <w:t>奖</w:t>
      </w:r>
      <w:r>
        <w:rPr>
          <w:rFonts w:ascii="仿宋" w:hAnsi="仿宋" w:eastAsia="仿宋"/>
          <w:color w:val="000000"/>
          <w:sz w:val="28"/>
          <w:szCs w:val="28"/>
        </w:rPr>
        <w:t>的单位及有关部门、关</w:t>
      </w:r>
      <w:r>
        <w:rPr>
          <w:rFonts w:hint="eastAsia" w:ascii="仿宋" w:hAnsi="仿宋" w:eastAsia="仿宋"/>
          <w:color w:val="000000"/>
          <w:sz w:val="28"/>
          <w:szCs w:val="28"/>
        </w:rPr>
        <w:t>联</w:t>
      </w:r>
      <w:r>
        <w:rPr>
          <w:rFonts w:ascii="仿宋" w:hAnsi="仿宋" w:eastAsia="仿宋"/>
          <w:color w:val="000000"/>
          <w:sz w:val="28"/>
          <w:szCs w:val="28"/>
        </w:rPr>
        <w:t>协会，对专家组不得搞迎送、宴请，陪吃、陪住。</w:t>
      </w:r>
    </w:p>
    <w:p>
      <w:pPr>
        <w:tabs>
          <w:tab w:val="left" w:pos="502"/>
        </w:tabs>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六</w:t>
      </w:r>
      <w:r>
        <w:rPr>
          <w:rFonts w:ascii="仿宋" w:hAnsi="仿宋" w:eastAsia="仿宋"/>
          <w:color w:val="000000"/>
          <w:sz w:val="28"/>
          <w:szCs w:val="28"/>
        </w:rPr>
        <w:t>、专家组的伙食标准，不得搞超标准接待，提倡吃工作餐，不备酒，不设宴。</w:t>
      </w:r>
    </w:p>
    <w:p>
      <w:pPr>
        <w:tabs>
          <w:tab w:val="left" w:pos="502"/>
        </w:tabs>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七</w:t>
      </w:r>
      <w:r>
        <w:rPr>
          <w:rFonts w:ascii="仿宋" w:hAnsi="仿宋" w:eastAsia="仿宋"/>
          <w:color w:val="000000"/>
          <w:sz w:val="28"/>
          <w:szCs w:val="28"/>
        </w:rPr>
        <w:t>、专家组的住宿宜在保证专家正常工作的前提下从简安排，住有通讯条件的招待所或三星级（含）以下宾馆。</w:t>
      </w:r>
    </w:p>
    <w:p>
      <w:pPr>
        <w:tabs>
          <w:tab w:val="left" w:pos="502"/>
        </w:tabs>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八</w:t>
      </w:r>
      <w:r>
        <w:rPr>
          <w:rFonts w:ascii="仿宋" w:hAnsi="仿宋" w:eastAsia="仿宋"/>
          <w:color w:val="000000"/>
          <w:sz w:val="28"/>
          <w:szCs w:val="28"/>
        </w:rPr>
        <w:t>、专家组复查期间不得安排与复查无关的活动，以免影响专家组的复查计划和复查工作的正常开展。</w:t>
      </w:r>
    </w:p>
    <w:p>
      <w:pPr>
        <w:tabs>
          <w:tab w:val="left" w:pos="502"/>
        </w:tabs>
        <w:spacing w:line="360" w:lineRule="auto"/>
        <w:ind w:firstLine="544" w:firstLineChars="200"/>
        <w:rPr>
          <w:rFonts w:ascii="仿宋" w:hAnsi="仿宋" w:eastAsia="仿宋"/>
          <w:color w:val="000000"/>
          <w:spacing w:val="-4"/>
          <w:sz w:val="28"/>
          <w:szCs w:val="28"/>
        </w:rPr>
      </w:pPr>
      <w:r>
        <w:rPr>
          <w:rFonts w:hint="eastAsia" w:ascii="仿宋" w:hAnsi="仿宋" w:eastAsia="仿宋"/>
          <w:color w:val="000000"/>
          <w:spacing w:val="-4"/>
          <w:sz w:val="28"/>
          <w:szCs w:val="28"/>
        </w:rPr>
        <w:t>九</w:t>
      </w:r>
      <w:r>
        <w:rPr>
          <w:rFonts w:ascii="仿宋" w:hAnsi="仿宋" w:eastAsia="仿宋"/>
          <w:color w:val="000000"/>
          <w:spacing w:val="-4"/>
          <w:sz w:val="28"/>
          <w:szCs w:val="28"/>
        </w:rPr>
        <w:t>、不得以任何借口、任何名义向专家组专家赠送与现场复查工作无关的任何物品。</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十</w:t>
      </w:r>
      <w:r>
        <w:rPr>
          <w:rFonts w:ascii="仿宋" w:hAnsi="仿宋" w:eastAsia="仿宋"/>
          <w:color w:val="000000"/>
          <w:sz w:val="28"/>
          <w:szCs w:val="28"/>
        </w:rPr>
        <w:t>、专家组工作结束后，主申报单位应如实填写专家现场复查工作情况反馈表</w:t>
      </w:r>
      <w:r>
        <w:rPr>
          <w:rFonts w:hint="eastAsia" w:ascii="仿宋" w:hAnsi="仿宋" w:eastAsia="仿宋"/>
          <w:color w:val="000000"/>
          <w:sz w:val="28"/>
          <w:szCs w:val="28"/>
        </w:rPr>
        <w:t>。</w:t>
      </w:r>
      <w:r>
        <w:rPr>
          <w:rFonts w:ascii="仿宋" w:hAnsi="仿宋" w:eastAsia="仿宋"/>
          <w:color w:val="000000"/>
          <w:sz w:val="28"/>
          <w:szCs w:val="28"/>
        </w:rPr>
        <w:t>并在规定时间内</w:t>
      </w:r>
      <w:r>
        <w:rPr>
          <w:rFonts w:hint="eastAsia" w:ascii="仿宋" w:hAnsi="仿宋" w:eastAsia="仿宋"/>
          <w:color w:val="000000"/>
          <w:sz w:val="28"/>
          <w:szCs w:val="28"/>
        </w:rPr>
        <w:t>交</w:t>
      </w:r>
      <w:r>
        <w:rPr>
          <w:rFonts w:ascii="仿宋" w:hAnsi="仿宋" w:eastAsia="仿宋"/>
          <w:color w:val="000000"/>
          <w:sz w:val="28"/>
          <w:szCs w:val="28"/>
        </w:rPr>
        <w:t>寄</w:t>
      </w:r>
      <w:r>
        <w:rPr>
          <w:rFonts w:hint="eastAsia" w:ascii="仿宋" w:hAnsi="仿宋" w:eastAsia="仿宋"/>
          <w:color w:val="000000"/>
          <w:sz w:val="28"/>
          <w:szCs w:val="28"/>
        </w:rPr>
        <w:t>云南省建筑业</w:t>
      </w:r>
      <w:r>
        <w:rPr>
          <w:rFonts w:ascii="仿宋" w:hAnsi="仿宋" w:eastAsia="仿宋"/>
          <w:color w:val="000000"/>
          <w:sz w:val="28"/>
          <w:szCs w:val="28"/>
        </w:rPr>
        <w:t>协会秘书处。</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十一</w:t>
      </w:r>
      <w:r>
        <w:rPr>
          <w:rFonts w:ascii="仿宋" w:hAnsi="仿宋" w:eastAsia="仿宋"/>
          <w:color w:val="000000"/>
          <w:sz w:val="28"/>
          <w:szCs w:val="28"/>
        </w:rPr>
        <w:t>、如发现违反以上规定，</w:t>
      </w:r>
      <w:r>
        <w:rPr>
          <w:rFonts w:hint="eastAsia" w:ascii="仿宋" w:hAnsi="仿宋" w:eastAsia="仿宋"/>
          <w:color w:val="000000"/>
          <w:sz w:val="28"/>
          <w:szCs w:val="28"/>
        </w:rPr>
        <w:t>云南省建筑业</w:t>
      </w:r>
      <w:r>
        <w:rPr>
          <w:rFonts w:ascii="仿宋" w:hAnsi="仿宋" w:eastAsia="仿宋"/>
          <w:color w:val="000000"/>
          <w:sz w:val="28"/>
          <w:szCs w:val="28"/>
        </w:rPr>
        <w:t>协会将取消相关工程参评</w:t>
      </w:r>
      <w:r>
        <w:rPr>
          <w:rFonts w:hint="eastAsia" w:ascii="仿宋" w:hAnsi="仿宋" w:eastAsia="仿宋"/>
          <w:color w:val="000000"/>
          <w:sz w:val="28"/>
          <w:szCs w:val="28"/>
        </w:rPr>
        <w:t>云南省</w:t>
      </w:r>
      <w:r>
        <w:rPr>
          <w:rFonts w:ascii="仿宋" w:hAnsi="仿宋" w:eastAsia="仿宋"/>
          <w:color w:val="000000"/>
          <w:sz w:val="28"/>
          <w:szCs w:val="28"/>
        </w:rPr>
        <w:t>优质工程</w:t>
      </w:r>
      <w:r>
        <w:rPr>
          <w:rFonts w:hint="eastAsia" w:ascii="仿宋" w:hAnsi="仿宋" w:eastAsia="仿宋"/>
          <w:color w:val="000000"/>
          <w:sz w:val="28"/>
          <w:szCs w:val="28"/>
        </w:rPr>
        <w:t>奖</w:t>
      </w:r>
      <w:r>
        <w:rPr>
          <w:rFonts w:ascii="仿宋" w:hAnsi="仿宋" w:eastAsia="仿宋"/>
          <w:color w:val="000000"/>
          <w:sz w:val="28"/>
          <w:szCs w:val="28"/>
        </w:rPr>
        <w:t>的资格</w:t>
      </w:r>
      <w:r>
        <w:rPr>
          <w:rFonts w:hint="eastAsia" w:ascii="仿宋" w:hAnsi="仿宋" w:eastAsia="仿宋"/>
          <w:color w:val="000000"/>
          <w:sz w:val="28"/>
          <w:szCs w:val="28"/>
        </w:rPr>
        <w:t>，</w:t>
      </w:r>
      <w:r>
        <w:rPr>
          <w:rFonts w:ascii="仿宋" w:hAnsi="仿宋" w:eastAsia="仿宋"/>
          <w:color w:val="000000"/>
          <w:sz w:val="28"/>
          <w:szCs w:val="28"/>
        </w:rPr>
        <w:t>并予以通报批评。</w:t>
      </w:r>
    </w:p>
    <w:p>
      <w:pPr>
        <w:spacing w:line="360" w:lineRule="auto"/>
        <w:ind w:firstLine="562" w:firstLineChars="200"/>
        <w:rPr>
          <w:rFonts w:ascii="仿宋_GB2312" w:hAnsi="宋体" w:eastAsia="仿宋_GB2312"/>
          <w:b/>
          <w:sz w:val="28"/>
          <w:szCs w:val="28"/>
        </w:rPr>
      </w:pPr>
    </w:p>
    <w:p>
      <w:pPr>
        <w:spacing w:line="360" w:lineRule="auto"/>
        <w:ind w:firstLine="420" w:firstLineChars="200"/>
      </w:pPr>
    </w:p>
    <w:p>
      <w:pPr>
        <w:spacing w:line="360" w:lineRule="auto"/>
      </w:pPr>
    </w:p>
    <w:p>
      <w:pPr>
        <w:pStyle w:val="5"/>
        <w:widowControl/>
        <w:shd w:val="clear" w:color="auto" w:fill="FFFFFF"/>
        <w:spacing w:beforeAutospacing="0" w:afterAutospacing="0" w:line="528" w:lineRule="auto"/>
        <w:jc w:val="both"/>
      </w:pPr>
      <w:r>
        <w:rPr>
          <w:rFonts w:hint="eastAsia" w:ascii="仿宋_GB2312" w:hAnsi="Verdana" w:eastAsia="仿宋_GB2312" w:cs="宋体"/>
          <w:color w:val="000000"/>
          <w:sz w:val="32"/>
          <w:szCs w:val="32"/>
          <w:u w:val="single"/>
        </w:rPr>
        <w:t xml:space="preserve">      </w:t>
      </w:r>
    </w:p>
    <w:sectPr>
      <w:headerReference r:id="rId3" w:type="default"/>
      <w:footerReference r:id="rId4" w:type="default"/>
      <w:footerReference r:id="rId5" w:type="even"/>
      <w:pgSz w:w="11906" w:h="16838"/>
      <w:pgMar w:top="1440" w:right="1588" w:bottom="1440" w:left="1588" w:header="851" w:footer="964"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汉仪中黑简">
    <w:panose1 w:val="02010609000101010101"/>
    <w:charset w:val="86"/>
    <w:family w:val="modern"/>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140"/>
      <w:jc w:val="right"/>
      <w:rPr>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ind w:right="140"/>
                            <w:jc w:val="right"/>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69 -</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3"/>
                      <w:ind w:right="140"/>
                      <w:jc w:val="right"/>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69 -</w:t>
                    </w:r>
                    <w:r>
                      <w:rPr>
                        <w:rFonts w:hint="default" w:ascii="Times New Roman" w:hAnsi="Times New Roman" w:cs="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w:t>
    </w:r>
    <w:r>
      <w:rPr>
        <w:sz w:val="28"/>
        <w:szCs w:val="28"/>
      </w:rPr>
      <w:t xml:space="preserve"> 58 -</w:t>
    </w:r>
    <w:r>
      <w:rPr>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519"/>
    <w:multiLevelType w:val="multilevel"/>
    <w:tmpl w:val="00057519"/>
    <w:lvl w:ilvl="0" w:tentative="0">
      <w:start w:val="1"/>
      <w:numFmt w:val="decimal"/>
      <w:lvlText w:val="%1."/>
      <w:lvlJc w:val="left"/>
      <w:pPr>
        <w:tabs>
          <w:tab w:val="left" w:pos="960"/>
        </w:tabs>
        <w:ind w:left="960" w:hanging="360"/>
      </w:pPr>
      <w:rPr>
        <w:rFonts w:hint="default" w:ascii="Times New Roman" w:hAnsi="Times New Roman"/>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1">
    <w:nsid w:val="6DBA37DF"/>
    <w:multiLevelType w:val="multilevel"/>
    <w:tmpl w:val="6DBA37DF"/>
    <w:lvl w:ilvl="0" w:tentative="0">
      <w:start w:val="1"/>
      <w:numFmt w:val="japaneseCounting"/>
      <w:lvlText w:val="第%1章"/>
      <w:lvlJc w:val="left"/>
      <w:pPr>
        <w:tabs>
          <w:tab w:val="left" w:pos="1110"/>
        </w:tabs>
        <w:ind w:left="1110" w:hanging="1110"/>
      </w:pPr>
      <w:rPr>
        <w:rFonts w:hint="default"/>
      </w:rPr>
    </w:lvl>
    <w:lvl w:ilvl="1" w:tentative="0">
      <w:start w:val="1"/>
      <w:numFmt w:val="japaneseCounting"/>
      <w:lvlText w:val="第%2条"/>
      <w:lvlJc w:val="left"/>
      <w:pPr>
        <w:tabs>
          <w:tab w:val="left" w:pos="1500"/>
        </w:tabs>
        <w:ind w:left="1500" w:hanging="1080"/>
      </w:pPr>
      <w:rPr>
        <w:rFonts w:ascii="Times New Roman" w:hAnsi="Times New Roman" w:eastAsia="Times New Roman" w:cs="Times New Roman"/>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C3C"/>
    <w:rsid w:val="0000238B"/>
    <w:rsid w:val="00077C3C"/>
    <w:rsid w:val="00146F8E"/>
    <w:rsid w:val="001B0AD8"/>
    <w:rsid w:val="002143E8"/>
    <w:rsid w:val="00234BC9"/>
    <w:rsid w:val="0025522F"/>
    <w:rsid w:val="002A0FD5"/>
    <w:rsid w:val="00333D0E"/>
    <w:rsid w:val="00344CC4"/>
    <w:rsid w:val="00353DAD"/>
    <w:rsid w:val="00415568"/>
    <w:rsid w:val="00465881"/>
    <w:rsid w:val="004D25C9"/>
    <w:rsid w:val="004F50DD"/>
    <w:rsid w:val="005F17D8"/>
    <w:rsid w:val="00780847"/>
    <w:rsid w:val="00893808"/>
    <w:rsid w:val="008C04FA"/>
    <w:rsid w:val="0097496E"/>
    <w:rsid w:val="00A85937"/>
    <w:rsid w:val="00AF088D"/>
    <w:rsid w:val="00B87795"/>
    <w:rsid w:val="00B87D4E"/>
    <w:rsid w:val="00D75660"/>
    <w:rsid w:val="00DD0384"/>
    <w:rsid w:val="00DE628F"/>
    <w:rsid w:val="00E634F7"/>
    <w:rsid w:val="00ED7B71"/>
    <w:rsid w:val="00F73163"/>
    <w:rsid w:val="016E62B5"/>
    <w:rsid w:val="020A0532"/>
    <w:rsid w:val="02121286"/>
    <w:rsid w:val="02151AE7"/>
    <w:rsid w:val="022D3104"/>
    <w:rsid w:val="027A1287"/>
    <w:rsid w:val="028E4F57"/>
    <w:rsid w:val="029119D4"/>
    <w:rsid w:val="02D91895"/>
    <w:rsid w:val="0313395F"/>
    <w:rsid w:val="035F29A9"/>
    <w:rsid w:val="03740460"/>
    <w:rsid w:val="03741EB3"/>
    <w:rsid w:val="03855D31"/>
    <w:rsid w:val="03BE1864"/>
    <w:rsid w:val="03D06351"/>
    <w:rsid w:val="041A50C0"/>
    <w:rsid w:val="04BB289D"/>
    <w:rsid w:val="0535588B"/>
    <w:rsid w:val="05466AA7"/>
    <w:rsid w:val="072A3EE4"/>
    <w:rsid w:val="073A1A88"/>
    <w:rsid w:val="07BD05F7"/>
    <w:rsid w:val="07D70B6B"/>
    <w:rsid w:val="081231DC"/>
    <w:rsid w:val="08377568"/>
    <w:rsid w:val="08A6088C"/>
    <w:rsid w:val="09650AA1"/>
    <w:rsid w:val="0A133751"/>
    <w:rsid w:val="0A5832B4"/>
    <w:rsid w:val="0AC02024"/>
    <w:rsid w:val="0ADF3908"/>
    <w:rsid w:val="0AF843EE"/>
    <w:rsid w:val="0AF92C07"/>
    <w:rsid w:val="0AFD50A4"/>
    <w:rsid w:val="0C4E20BF"/>
    <w:rsid w:val="0C7E07C4"/>
    <w:rsid w:val="0C850F26"/>
    <w:rsid w:val="0CB729F6"/>
    <w:rsid w:val="0CD55BD4"/>
    <w:rsid w:val="0CEA6DC6"/>
    <w:rsid w:val="0DA74562"/>
    <w:rsid w:val="0DBA7FFF"/>
    <w:rsid w:val="0DC14853"/>
    <w:rsid w:val="0E0523A3"/>
    <w:rsid w:val="0E207F95"/>
    <w:rsid w:val="0E7267B6"/>
    <w:rsid w:val="0EB477EA"/>
    <w:rsid w:val="0EBE59F4"/>
    <w:rsid w:val="0EE97FE0"/>
    <w:rsid w:val="0F6F1051"/>
    <w:rsid w:val="0FCE4753"/>
    <w:rsid w:val="0FD301C7"/>
    <w:rsid w:val="0FE12B76"/>
    <w:rsid w:val="10141B51"/>
    <w:rsid w:val="106236EC"/>
    <w:rsid w:val="10810326"/>
    <w:rsid w:val="109C642C"/>
    <w:rsid w:val="10BD26F1"/>
    <w:rsid w:val="11140C51"/>
    <w:rsid w:val="116317CA"/>
    <w:rsid w:val="11786524"/>
    <w:rsid w:val="11E74D1A"/>
    <w:rsid w:val="12B13ECB"/>
    <w:rsid w:val="12DC4D89"/>
    <w:rsid w:val="134F3CD0"/>
    <w:rsid w:val="13B80180"/>
    <w:rsid w:val="140331A1"/>
    <w:rsid w:val="146009A2"/>
    <w:rsid w:val="14694B43"/>
    <w:rsid w:val="15087F8B"/>
    <w:rsid w:val="15143B62"/>
    <w:rsid w:val="16D00071"/>
    <w:rsid w:val="170A6C70"/>
    <w:rsid w:val="170E4848"/>
    <w:rsid w:val="17352C90"/>
    <w:rsid w:val="17E11767"/>
    <w:rsid w:val="17F622D5"/>
    <w:rsid w:val="185365B3"/>
    <w:rsid w:val="185F6CF8"/>
    <w:rsid w:val="187457A1"/>
    <w:rsid w:val="18C77A07"/>
    <w:rsid w:val="18ED1DB1"/>
    <w:rsid w:val="1914373F"/>
    <w:rsid w:val="194C39B7"/>
    <w:rsid w:val="19617B82"/>
    <w:rsid w:val="19E66DD2"/>
    <w:rsid w:val="19F26799"/>
    <w:rsid w:val="1A4B707F"/>
    <w:rsid w:val="1A867CE3"/>
    <w:rsid w:val="1AD76353"/>
    <w:rsid w:val="1B517614"/>
    <w:rsid w:val="1C7C5525"/>
    <w:rsid w:val="1CB2518A"/>
    <w:rsid w:val="1CEB2383"/>
    <w:rsid w:val="1D2A740E"/>
    <w:rsid w:val="1E5A07F7"/>
    <w:rsid w:val="1E6C05DE"/>
    <w:rsid w:val="1EA40C66"/>
    <w:rsid w:val="1EAE2E60"/>
    <w:rsid w:val="1EDF474D"/>
    <w:rsid w:val="1F2817A2"/>
    <w:rsid w:val="1F713E18"/>
    <w:rsid w:val="1F724B8D"/>
    <w:rsid w:val="1F736CBE"/>
    <w:rsid w:val="1FAF6A31"/>
    <w:rsid w:val="20140DB4"/>
    <w:rsid w:val="203641EF"/>
    <w:rsid w:val="203E2744"/>
    <w:rsid w:val="20D76D0F"/>
    <w:rsid w:val="20E34643"/>
    <w:rsid w:val="20F472C8"/>
    <w:rsid w:val="21613D74"/>
    <w:rsid w:val="219908D3"/>
    <w:rsid w:val="22601CDD"/>
    <w:rsid w:val="22D31848"/>
    <w:rsid w:val="231A496F"/>
    <w:rsid w:val="23F33B8D"/>
    <w:rsid w:val="245005B1"/>
    <w:rsid w:val="249944DC"/>
    <w:rsid w:val="25A50327"/>
    <w:rsid w:val="25D22B99"/>
    <w:rsid w:val="25D46687"/>
    <w:rsid w:val="2627132F"/>
    <w:rsid w:val="262D6538"/>
    <w:rsid w:val="26D666C5"/>
    <w:rsid w:val="2751322A"/>
    <w:rsid w:val="278E3B7D"/>
    <w:rsid w:val="27DD0F5A"/>
    <w:rsid w:val="27FC355F"/>
    <w:rsid w:val="285162B9"/>
    <w:rsid w:val="2876621B"/>
    <w:rsid w:val="28C93DA4"/>
    <w:rsid w:val="294B66AA"/>
    <w:rsid w:val="296537F1"/>
    <w:rsid w:val="29AC1956"/>
    <w:rsid w:val="29E51E39"/>
    <w:rsid w:val="2AC17ACD"/>
    <w:rsid w:val="2B234FC4"/>
    <w:rsid w:val="2BA201E5"/>
    <w:rsid w:val="2BAF04EE"/>
    <w:rsid w:val="2BB64710"/>
    <w:rsid w:val="2C5461C7"/>
    <w:rsid w:val="2CAE2CE4"/>
    <w:rsid w:val="2D2770C8"/>
    <w:rsid w:val="2D7A4386"/>
    <w:rsid w:val="2E445A21"/>
    <w:rsid w:val="2EB3636C"/>
    <w:rsid w:val="2EF522B1"/>
    <w:rsid w:val="2F023095"/>
    <w:rsid w:val="2F1E228D"/>
    <w:rsid w:val="2F3C78C6"/>
    <w:rsid w:val="2FB909CE"/>
    <w:rsid w:val="300F4B9E"/>
    <w:rsid w:val="30A61813"/>
    <w:rsid w:val="30B45A48"/>
    <w:rsid w:val="30DB439F"/>
    <w:rsid w:val="318E7040"/>
    <w:rsid w:val="31B36350"/>
    <w:rsid w:val="324103B3"/>
    <w:rsid w:val="32F35E8F"/>
    <w:rsid w:val="332F35E5"/>
    <w:rsid w:val="33A57C57"/>
    <w:rsid w:val="33D729E2"/>
    <w:rsid w:val="34895222"/>
    <w:rsid w:val="34922C1E"/>
    <w:rsid w:val="34A479B6"/>
    <w:rsid w:val="34D220AD"/>
    <w:rsid w:val="34F92AFA"/>
    <w:rsid w:val="35112AF0"/>
    <w:rsid w:val="35A03BA7"/>
    <w:rsid w:val="35CA3F79"/>
    <w:rsid w:val="36347906"/>
    <w:rsid w:val="365D5D46"/>
    <w:rsid w:val="369B1FC3"/>
    <w:rsid w:val="36AB47A6"/>
    <w:rsid w:val="36DE2554"/>
    <w:rsid w:val="37575126"/>
    <w:rsid w:val="37711618"/>
    <w:rsid w:val="37A750E6"/>
    <w:rsid w:val="37D03FA7"/>
    <w:rsid w:val="37DE69A1"/>
    <w:rsid w:val="382419CC"/>
    <w:rsid w:val="387C0650"/>
    <w:rsid w:val="38EB2DA1"/>
    <w:rsid w:val="39971D90"/>
    <w:rsid w:val="39B61768"/>
    <w:rsid w:val="39B73E45"/>
    <w:rsid w:val="39C1729E"/>
    <w:rsid w:val="39E95905"/>
    <w:rsid w:val="3A30431F"/>
    <w:rsid w:val="3AA54D62"/>
    <w:rsid w:val="3ABB26EE"/>
    <w:rsid w:val="3ADF7BE6"/>
    <w:rsid w:val="3B5335E2"/>
    <w:rsid w:val="3B536C33"/>
    <w:rsid w:val="3BAB2742"/>
    <w:rsid w:val="3C6773F2"/>
    <w:rsid w:val="3D2A5C95"/>
    <w:rsid w:val="3D2E7851"/>
    <w:rsid w:val="3E405032"/>
    <w:rsid w:val="3E633689"/>
    <w:rsid w:val="3ECF7EC5"/>
    <w:rsid w:val="3F2412A7"/>
    <w:rsid w:val="3F2E43E2"/>
    <w:rsid w:val="3FB301D6"/>
    <w:rsid w:val="401B6D05"/>
    <w:rsid w:val="40356498"/>
    <w:rsid w:val="40462AD5"/>
    <w:rsid w:val="409B5A6A"/>
    <w:rsid w:val="40A37CC2"/>
    <w:rsid w:val="40D93151"/>
    <w:rsid w:val="41CC6E49"/>
    <w:rsid w:val="41D7641A"/>
    <w:rsid w:val="42A76D53"/>
    <w:rsid w:val="43F1344D"/>
    <w:rsid w:val="442C6E0F"/>
    <w:rsid w:val="44607AB4"/>
    <w:rsid w:val="44AC5D9B"/>
    <w:rsid w:val="44E151BD"/>
    <w:rsid w:val="44F008EF"/>
    <w:rsid w:val="451C1426"/>
    <w:rsid w:val="462F256E"/>
    <w:rsid w:val="463C7869"/>
    <w:rsid w:val="46530D76"/>
    <w:rsid w:val="467019CA"/>
    <w:rsid w:val="468315A7"/>
    <w:rsid w:val="46E96D5F"/>
    <w:rsid w:val="46EA12EB"/>
    <w:rsid w:val="476F2BF2"/>
    <w:rsid w:val="47CE661E"/>
    <w:rsid w:val="482F2C73"/>
    <w:rsid w:val="488572DC"/>
    <w:rsid w:val="48E7585B"/>
    <w:rsid w:val="48FE7673"/>
    <w:rsid w:val="49585703"/>
    <w:rsid w:val="4967074D"/>
    <w:rsid w:val="49777774"/>
    <w:rsid w:val="49CF38DB"/>
    <w:rsid w:val="49DA4978"/>
    <w:rsid w:val="4A245BB6"/>
    <w:rsid w:val="4C647A77"/>
    <w:rsid w:val="4CBF0E2A"/>
    <w:rsid w:val="4CE64B70"/>
    <w:rsid w:val="4D392EEE"/>
    <w:rsid w:val="4DBE34F0"/>
    <w:rsid w:val="4DCB5726"/>
    <w:rsid w:val="4E6239D3"/>
    <w:rsid w:val="4ECD3470"/>
    <w:rsid w:val="4EE42895"/>
    <w:rsid w:val="4F1F7996"/>
    <w:rsid w:val="4F3E17C2"/>
    <w:rsid w:val="4F5D70E5"/>
    <w:rsid w:val="4F6D7E56"/>
    <w:rsid w:val="4F935915"/>
    <w:rsid w:val="4FEC57A1"/>
    <w:rsid w:val="50665D61"/>
    <w:rsid w:val="50F24B01"/>
    <w:rsid w:val="51154E68"/>
    <w:rsid w:val="51424680"/>
    <w:rsid w:val="514B3649"/>
    <w:rsid w:val="516A4E48"/>
    <w:rsid w:val="516A6970"/>
    <w:rsid w:val="517D7564"/>
    <w:rsid w:val="525215D4"/>
    <w:rsid w:val="5289255A"/>
    <w:rsid w:val="52960C30"/>
    <w:rsid w:val="52E967AD"/>
    <w:rsid w:val="53100B21"/>
    <w:rsid w:val="53956DE3"/>
    <w:rsid w:val="53C771A4"/>
    <w:rsid w:val="545C4AFC"/>
    <w:rsid w:val="547A3F7B"/>
    <w:rsid w:val="54AB4A4E"/>
    <w:rsid w:val="54CE6819"/>
    <w:rsid w:val="550B6D2B"/>
    <w:rsid w:val="5523547E"/>
    <w:rsid w:val="55613E76"/>
    <w:rsid w:val="56D96B5D"/>
    <w:rsid w:val="5735145F"/>
    <w:rsid w:val="574357F7"/>
    <w:rsid w:val="579B349B"/>
    <w:rsid w:val="57E04F00"/>
    <w:rsid w:val="57F0694C"/>
    <w:rsid w:val="57F511DA"/>
    <w:rsid w:val="58203DBC"/>
    <w:rsid w:val="58AB7EC2"/>
    <w:rsid w:val="59C8636F"/>
    <w:rsid w:val="5A90204B"/>
    <w:rsid w:val="5A940C74"/>
    <w:rsid w:val="5A9A354F"/>
    <w:rsid w:val="5AD96E46"/>
    <w:rsid w:val="5AE21659"/>
    <w:rsid w:val="5BAA00BA"/>
    <w:rsid w:val="5C1E7EFF"/>
    <w:rsid w:val="5C8845F7"/>
    <w:rsid w:val="5CAF7DE6"/>
    <w:rsid w:val="5D0E2E56"/>
    <w:rsid w:val="5D353FF4"/>
    <w:rsid w:val="5D7E6182"/>
    <w:rsid w:val="5D9E4EC0"/>
    <w:rsid w:val="5DA13436"/>
    <w:rsid w:val="5DE84154"/>
    <w:rsid w:val="5E083BF4"/>
    <w:rsid w:val="5E1E42DB"/>
    <w:rsid w:val="5E6E0B03"/>
    <w:rsid w:val="5E886585"/>
    <w:rsid w:val="5EA720DD"/>
    <w:rsid w:val="5ECD2B19"/>
    <w:rsid w:val="5F762E82"/>
    <w:rsid w:val="5F807A92"/>
    <w:rsid w:val="603B60D8"/>
    <w:rsid w:val="60422330"/>
    <w:rsid w:val="6044053E"/>
    <w:rsid w:val="60A45157"/>
    <w:rsid w:val="60BC62CB"/>
    <w:rsid w:val="61183232"/>
    <w:rsid w:val="61DB64F4"/>
    <w:rsid w:val="61E250CE"/>
    <w:rsid w:val="61F80784"/>
    <w:rsid w:val="62EF6A26"/>
    <w:rsid w:val="638265C0"/>
    <w:rsid w:val="63937FF3"/>
    <w:rsid w:val="63BB35DF"/>
    <w:rsid w:val="641970B3"/>
    <w:rsid w:val="642B4AC9"/>
    <w:rsid w:val="643D1D16"/>
    <w:rsid w:val="64653836"/>
    <w:rsid w:val="649B2B99"/>
    <w:rsid w:val="64B76660"/>
    <w:rsid w:val="65325F21"/>
    <w:rsid w:val="654311AB"/>
    <w:rsid w:val="65646F8A"/>
    <w:rsid w:val="65A37551"/>
    <w:rsid w:val="65AC6399"/>
    <w:rsid w:val="65F56C69"/>
    <w:rsid w:val="66071ADC"/>
    <w:rsid w:val="66094AA7"/>
    <w:rsid w:val="66350A11"/>
    <w:rsid w:val="667527FF"/>
    <w:rsid w:val="66D044FC"/>
    <w:rsid w:val="67C52822"/>
    <w:rsid w:val="67ED0C51"/>
    <w:rsid w:val="68157CE4"/>
    <w:rsid w:val="685278E4"/>
    <w:rsid w:val="6903414D"/>
    <w:rsid w:val="69314870"/>
    <w:rsid w:val="69AD7A77"/>
    <w:rsid w:val="69DC2442"/>
    <w:rsid w:val="69EB4C6E"/>
    <w:rsid w:val="6A0209DC"/>
    <w:rsid w:val="6A056250"/>
    <w:rsid w:val="6A540B42"/>
    <w:rsid w:val="6AC14860"/>
    <w:rsid w:val="6B126F1F"/>
    <w:rsid w:val="6B222DAF"/>
    <w:rsid w:val="6B3E2207"/>
    <w:rsid w:val="6B757484"/>
    <w:rsid w:val="6CC5168D"/>
    <w:rsid w:val="6D060141"/>
    <w:rsid w:val="6D4277D3"/>
    <w:rsid w:val="6D471DB1"/>
    <w:rsid w:val="6DB97D23"/>
    <w:rsid w:val="6DD85C43"/>
    <w:rsid w:val="6E7A3A2B"/>
    <w:rsid w:val="6EDE2A65"/>
    <w:rsid w:val="6F354FA3"/>
    <w:rsid w:val="6FC44D41"/>
    <w:rsid w:val="701F31C1"/>
    <w:rsid w:val="703D5D46"/>
    <w:rsid w:val="70D02D4A"/>
    <w:rsid w:val="70F516B9"/>
    <w:rsid w:val="71EB789F"/>
    <w:rsid w:val="71EF7BC7"/>
    <w:rsid w:val="72294FBB"/>
    <w:rsid w:val="724179E1"/>
    <w:rsid w:val="72456373"/>
    <w:rsid w:val="72874239"/>
    <w:rsid w:val="72B105EA"/>
    <w:rsid w:val="72F4402A"/>
    <w:rsid w:val="732309B0"/>
    <w:rsid w:val="734F367D"/>
    <w:rsid w:val="73E46B32"/>
    <w:rsid w:val="742F13D5"/>
    <w:rsid w:val="74392600"/>
    <w:rsid w:val="74551DEA"/>
    <w:rsid w:val="74766236"/>
    <w:rsid w:val="75176903"/>
    <w:rsid w:val="75A77B63"/>
    <w:rsid w:val="75E36D0A"/>
    <w:rsid w:val="75F26A03"/>
    <w:rsid w:val="75F878AE"/>
    <w:rsid w:val="7615598D"/>
    <w:rsid w:val="76220160"/>
    <w:rsid w:val="766C6652"/>
    <w:rsid w:val="769906CC"/>
    <w:rsid w:val="76CE06DC"/>
    <w:rsid w:val="770356FB"/>
    <w:rsid w:val="770735E9"/>
    <w:rsid w:val="771D50F3"/>
    <w:rsid w:val="775532C4"/>
    <w:rsid w:val="775748A3"/>
    <w:rsid w:val="77646342"/>
    <w:rsid w:val="77B036B2"/>
    <w:rsid w:val="788D5E09"/>
    <w:rsid w:val="78B269DB"/>
    <w:rsid w:val="78CD17CA"/>
    <w:rsid w:val="78FD6C86"/>
    <w:rsid w:val="792E3A68"/>
    <w:rsid w:val="798C598E"/>
    <w:rsid w:val="79923799"/>
    <w:rsid w:val="79EA6254"/>
    <w:rsid w:val="7A8F5740"/>
    <w:rsid w:val="7B4F5DEE"/>
    <w:rsid w:val="7B5B5885"/>
    <w:rsid w:val="7B613668"/>
    <w:rsid w:val="7B926539"/>
    <w:rsid w:val="7BD7469D"/>
    <w:rsid w:val="7BDB4D6E"/>
    <w:rsid w:val="7BDF27E5"/>
    <w:rsid w:val="7C062568"/>
    <w:rsid w:val="7C896A71"/>
    <w:rsid w:val="7CBE1912"/>
    <w:rsid w:val="7CFF4463"/>
    <w:rsid w:val="7D133369"/>
    <w:rsid w:val="7D661A9F"/>
    <w:rsid w:val="7D94495C"/>
    <w:rsid w:val="7DD9658B"/>
    <w:rsid w:val="7E3863AA"/>
    <w:rsid w:val="7E8E1F0C"/>
    <w:rsid w:val="7F7001B5"/>
    <w:rsid w:val="7FD800D0"/>
    <w:rsid w:val="7FF84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555"/>
    </w:pPr>
    <w:rPr>
      <w:rFonts w:eastAsia="楷体_GB2312"/>
      <w:sz w:val="28"/>
      <w:szCs w:val="2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69</Pages>
  <Words>3800</Words>
  <Characters>21662</Characters>
  <Lines>180</Lines>
  <Paragraphs>50</Paragraphs>
  <TotalTime>27</TotalTime>
  <ScaleCrop>false</ScaleCrop>
  <LinksUpToDate>false</LinksUpToDate>
  <CharactersWithSpaces>25412</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@"嗳縌**</cp:lastModifiedBy>
  <cp:lastPrinted>2018-07-30T06:34:00Z</cp:lastPrinted>
  <dcterms:modified xsi:type="dcterms:W3CDTF">2019-10-29T06:26:18Z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